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right"/>
        <w:tblLayout w:type="fixed"/>
        <w:tblCellMar>
          <w:left w:w="0" w:type="dxa"/>
          <w:right w:w="0" w:type="dxa"/>
        </w:tblCellMar>
        <w:tblLook w:val="00A0" w:firstRow="1" w:lastRow="0" w:firstColumn="1" w:lastColumn="0" w:noHBand="0" w:noVBand="0"/>
      </w:tblPr>
      <w:tblGrid>
        <w:gridCol w:w="10170"/>
      </w:tblGrid>
      <w:tr w:rsidR="00D1591B" w:rsidRPr="00C46359" w14:paraId="3F2984D1" w14:textId="77777777" w:rsidTr="000F732C">
        <w:trPr>
          <w:trHeight w:val="1008"/>
          <w:jc w:val="right"/>
        </w:trPr>
        <w:tc>
          <w:tcPr>
            <w:tcW w:w="10170" w:type="dxa"/>
          </w:tcPr>
          <w:tbl>
            <w:tblPr>
              <w:tblW w:w="20340" w:type="dxa"/>
              <w:tblLayout w:type="fixed"/>
              <w:tblCellMar>
                <w:left w:w="0" w:type="dxa"/>
                <w:right w:w="0" w:type="dxa"/>
              </w:tblCellMar>
              <w:tblLook w:val="00A0" w:firstRow="1" w:lastRow="0" w:firstColumn="1" w:lastColumn="0" w:noHBand="0" w:noVBand="0"/>
            </w:tblPr>
            <w:tblGrid>
              <w:gridCol w:w="10170"/>
              <w:gridCol w:w="10170"/>
            </w:tblGrid>
            <w:tr w:rsidR="002821BA" w:rsidRPr="00C46359" w14:paraId="4ECD4A64" w14:textId="60233D7A" w:rsidTr="002821BA">
              <w:trPr>
                <w:trHeight w:hRule="exact" w:val="100"/>
              </w:trPr>
              <w:tc>
                <w:tcPr>
                  <w:tcW w:w="2500" w:type="pct"/>
                  <w:tcBorders>
                    <w:top w:val="single" w:sz="8" w:space="0" w:color="4F271C"/>
                    <w:bottom w:val="single" w:sz="8" w:space="0" w:color="4F271C"/>
                  </w:tcBorders>
                </w:tcPr>
                <w:p w14:paraId="537BC8A5" w14:textId="77777777" w:rsidR="002821BA" w:rsidRPr="00C46359" w:rsidRDefault="002821BA">
                  <w:pPr>
                    <w:pStyle w:val="NoSpacing"/>
                  </w:pPr>
                </w:p>
              </w:tc>
              <w:tc>
                <w:tcPr>
                  <w:tcW w:w="2500" w:type="pct"/>
                  <w:tcBorders>
                    <w:top w:val="single" w:sz="8" w:space="0" w:color="4F271C"/>
                    <w:bottom w:val="single" w:sz="8" w:space="0" w:color="4F271C"/>
                  </w:tcBorders>
                </w:tcPr>
                <w:p w14:paraId="42FA5AD2" w14:textId="77777777" w:rsidR="002821BA" w:rsidRPr="00C46359" w:rsidRDefault="002821BA">
                  <w:pPr>
                    <w:pStyle w:val="NoSpacing"/>
                  </w:pPr>
                </w:p>
              </w:tc>
            </w:tr>
            <w:tr w:rsidR="002821BA" w:rsidRPr="00C46359" w14:paraId="5FDCBE0B" w14:textId="197AFA8A" w:rsidTr="002821BA">
              <w:trPr>
                <w:trHeight w:val="720"/>
              </w:trPr>
              <w:tc>
                <w:tcPr>
                  <w:tcW w:w="2500" w:type="pct"/>
                  <w:tcBorders>
                    <w:top w:val="single" w:sz="8" w:space="0" w:color="4F271C"/>
                  </w:tcBorders>
                  <w:vAlign w:val="center"/>
                </w:tcPr>
                <w:p w14:paraId="34ABC01C" w14:textId="530BC684" w:rsidR="002821BA" w:rsidRPr="00C46359" w:rsidRDefault="002821BA" w:rsidP="00BA67CB">
                  <w:pPr>
                    <w:pStyle w:val="Title"/>
                    <w:jc w:val="center"/>
                    <w:rPr>
                      <w:color w:val="auto"/>
                    </w:rPr>
                  </w:pPr>
                  <w:r>
                    <w:rPr>
                      <w:noProof/>
                      <w:color w:val="auto"/>
                    </w:rPr>
                    <w:drawing>
                      <wp:inline distT="0" distB="0" distL="0" distR="0" wp14:anchorId="05CB871B" wp14:editId="7683F5B5">
                        <wp:extent cx="3267075" cy="915152"/>
                        <wp:effectExtent l="0" t="0" r="0" b="0"/>
                        <wp:docPr id="129524645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46459" name="Picture 1" descr="A black background with a black square&#10;&#10;Description automatically generated with medium confidence"/>
                                <pic:cNvPicPr/>
                              </pic:nvPicPr>
                              <pic:blipFill>
                                <a:blip r:embed="rId7"/>
                                <a:stretch>
                                  <a:fillRect/>
                                </a:stretch>
                              </pic:blipFill>
                              <pic:spPr>
                                <a:xfrm>
                                  <a:off x="0" y="0"/>
                                  <a:ext cx="3298966" cy="924085"/>
                                </a:xfrm>
                                <a:prstGeom prst="rect">
                                  <a:avLst/>
                                </a:prstGeom>
                              </pic:spPr>
                            </pic:pic>
                          </a:graphicData>
                        </a:graphic>
                      </wp:inline>
                    </w:drawing>
                  </w:r>
                </w:p>
                <w:p w14:paraId="3BF5CD96" w14:textId="10F9DF3C" w:rsidR="002821BA" w:rsidRPr="00C46359" w:rsidRDefault="002821BA" w:rsidP="00BA67CB">
                  <w:pPr>
                    <w:pStyle w:val="Title"/>
                    <w:jc w:val="center"/>
                    <w:rPr>
                      <w:sz w:val="48"/>
                      <w:szCs w:val="48"/>
                    </w:rPr>
                  </w:pPr>
                  <w:r w:rsidRPr="00C46359">
                    <w:rPr>
                      <w:color w:val="auto"/>
                      <w:sz w:val="48"/>
                      <w:szCs w:val="48"/>
                    </w:rPr>
                    <w:t>Range Rules</w:t>
                  </w:r>
                  <w:r>
                    <w:rPr>
                      <w:color w:val="auto"/>
                      <w:sz w:val="48"/>
                      <w:szCs w:val="48"/>
                    </w:rPr>
                    <w:t xml:space="preserve"> &amp; Waiver</w:t>
                  </w:r>
                </w:p>
              </w:tc>
              <w:tc>
                <w:tcPr>
                  <w:tcW w:w="2500" w:type="pct"/>
                  <w:tcBorders>
                    <w:top w:val="single" w:sz="8" w:space="0" w:color="4F271C"/>
                  </w:tcBorders>
                </w:tcPr>
                <w:p w14:paraId="1DEA4837" w14:textId="77777777" w:rsidR="002821BA" w:rsidRDefault="002821BA" w:rsidP="00BA67CB">
                  <w:pPr>
                    <w:pStyle w:val="Title"/>
                    <w:jc w:val="center"/>
                    <w:rPr>
                      <w:noProof/>
                      <w:color w:val="auto"/>
                    </w:rPr>
                  </w:pPr>
                </w:p>
              </w:tc>
            </w:tr>
            <w:tr w:rsidR="002821BA" w:rsidRPr="00C46359" w14:paraId="191823EB" w14:textId="3FE135C8" w:rsidTr="002821BA">
              <w:trPr>
                <w:trHeight w:hRule="exact" w:val="144"/>
              </w:trPr>
              <w:tc>
                <w:tcPr>
                  <w:tcW w:w="2500" w:type="pct"/>
                  <w:shd w:val="clear" w:color="auto" w:fill="4F271C"/>
                </w:tcPr>
                <w:p w14:paraId="3273A1EF" w14:textId="77777777" w:rsidR="002821BA" w:rsidRPr="00C46359" w:rsidRDefault="002821BA">
                  <w:pPr>
                    <w:pStyle w:val="NoSpacing"/>
                  </w:pPr>
                </w:p>
              </w:tc>
              <w:tc>
                <w:tcPr>
                  <w:tcW w:w="2500" w:type="pct"/>
                  <w:shd w:val="clear" w:color="auto" w:fill="4F271C"/>
                </w:tcPr>
                <w:p w14:paraId="3DD8FE4B" w14:textId="77777777" w:rsidR="002821BA" w:rsidRPr="00C46359" w:rsidRDefault="002821BA">
                  <w:pPr>
                    <w:pStyle w:val="NoSpacing"/>
                  </w:pPr>
                </w:p>
              </w:tc>
            </w:tr>
          </w:tbl>
          <w:p w14:paraId="4E26BCE5" w14:textId="77777777" w:rsidR="00D1591B" w:rsidRPr="00C46359" w:rsidRDefault="00D1591B"/>
        </w:tc>
      </w:tr>
      <w:tr w:rsidR="00D1591B" w:rsidRPr="000F732C" w14:paraId="516C7411" w14:textId="77777777" w:rsidTr="000F732C">
        <w:trPr>
          <w:trHeight w:val="720"/>
          <w:jc w:val="right"/>
        </w:trPr>
        <w:tc>
          <w:tcPr>
            <w:tcW w:w="10170" w:type="dxa"/>
          </w:tcPr>
          <w:p w14:paraId="36D927C8" w14:textId="77777777" w:rsidR="00D1591B" w:rsidRDefault="00D1591B" w:rsidP="00046310">
            <w:pPr>
              <w:pStyle w:val="NoSpacing"/>
              <w:jc w:val="center"/>
              <w:rPr>
                <w:sz w:val="32"/>
                <w:szCs w:val="32"/>
              </w:rPr>
            </w:pPr>
            <w:r w:rsidRPr="000F732C">
              <w:rPr>
                <w:sz w:val="32"/>
                <w:szCs w:val="32"/>
              </w:rPr>
              <w:t>If you are ineligible to own a firearm, you may not use the range.</w:t>
            </w:r>
          </w:p>
          <w:p w14:paraId="43D8060A" w14:textId="104F8555" w:rsidR="00D1591B" w:rsidRPr="000F732C" w:rsidRDefault="00D1591B" w:rsidP="00046310">
            <w:pPr>
              <w:pStyle w:val="NoSpacing"/>
              <w:jc w:val="center"/>
              <w:rPr>
                <w:sz w:val="32"/>
                <w:szCs w:val="32"/>
              </w:rPr>
            </w:pPr>
            <w:r>
              <w:rPr>
                <w:sz w:val="32"/>
                <w:szCs w:val="32"/>
              </w:rPr>
              <w:t xml:space="preserve">If you are pregnant, </w:t>
            </w:r>
            <w:r w:rsidR="002821BA" w:rsidRPr="002821BA">
              <w:rPr>
                <w:b/>
                <w:color w:val="FF0000"/>
                <w:sz w:val="32"/>
                <w:szCs w:val="32"/>
                <w:u w:val="single"/>
              </w:rPr>
              <w:t>DO NOT SHOOT</w:t>
            </w:r>
            <w:r w:rsidRPr="000F732C">
              <w:rPr>
                <w:sz w:val="32"/>
                <w:szCs w:val="32"/>
              </w:rPr>
              <w:t xml:space="preserve">. </w:t>
            </w:r>
            <w:r>
              <w:rPr>
                <w:sz w:val="32"/>
                <w:szCs w:val="32"/>
              </w:rPr>
              <w:t xml:space="preserve"> Noise and lead are a hazard.</w:t>
            </w:r>
          </w:p>
        </w:tc>
      </w:tr>
    </w:tbl>
    <w:p w14:paraId="48AD8020" w14:textId="77777777" w:rsidR="00D1591B" w:rsidRDefault="00D1591B" w:rsidP="00430386">
      <w:pPr>
        <w:pStyle w:val="Heading1"/>
        <w:spacing w:before="240"/>
      </w:pPr>
      <w:r>
        <w:t>Your Information</w:t>
      </w:r>
    </w:p>
    <w:tbl>
      <w:tblPr>
        <w:tblW w:w="0" w:type="auto"/>
        <w:tblInd w:w="108" w:type="dxa"/>
        <w:tblLook w:val="01E0" w:firstRow="1" w:lastRow="1" w:firstColumn="1" w:lastColumn="1" w:noHBand="0" w:noVBand="0"/>
      </w:tblPr>
      <w:tblGrid>
        <w:gridCol w:w="738"/>
        <w:gridCol w:w="179"/>
        <w:gridCol w:w="625"/>
        <w:gridCol w:w="982"/>
        <w:gridCol w:w="2232"/>
        <w:gridCol w:w="720"/>
        <w:gridCol w:w="90"/>
        <w:gridCol w:w="448"/>
        <w:gridCol w:w="1131"/>
        <w:gridCol w:w="306"/>
        <w:gridCol w:w="628"/>
        <w:gridCol w:w="2037"/>
      </w:tblGrid>
      <w:tr w:rsidR="00D1591B" w:rsidRPr="00674AE3" w14:paraId="1356B2EB" w14:textId="77777777" w:rsidTr="000A2635">
        <w:tc>
          <w:tcPr>
            <w:tcW w:w="918" w:type="dxa"/>
            <w:gridSpan w:val="2"/>
          </w:tcPr>
          <w:p w14:paraId="43191E32" w14:textId="77777777" w:rsidR="00D1591B" w:rsidRPr="00674AE3" w:rsidRDefault="00D1591B" w:rsidP="000A2635">
            <w:pPr>
              <w:pStyle w:val="List"/>
              <w:spacing w:after="120"/>
              <w:ind w:right="0"/>
            </w:pPr>
            <w:r w:rsidRPr="00674AE3">
              <w:t>Name:</w:t>
            </w:r>
          </w:p>
        </w:tc>
        <w:tc>
          <w:tcPr>
            <w:tcW w:w="9252" w:type="dxa"/>
            <w:gridSpan w:val="10"/>
            <w:tcBorders>
              <w:bottom w:val="single" w:sz="4" w:space="0" w:color="auto"/>
            </w:tcBorders>
          </w:tcPr>
          <w:p w14:paraId="35A84473" w14:textId="77777777" w:rsidR="00D1591B" w:rsidRPr="00674AE3" w:rsidRDefault="00D1591B" w:rsidP="000A2635">
            <w:pPr>
              <w:pStyle w:val="List"/>
              <w:spacing w:after="120"/>
              <w:ind w:right="0"/>
            </w:pPr>
          </w:p>
        </w:tc>
      </w:tr>
      <w:tr w:rsidR="00D1591B" w:rsidRPr="00674AE3" w14:paraId="3249AE40" w14:textId="77777777" w:rsidTr="000A2635">
        <w:tc>
          <w:tcPr>
            <w:tcW w:w="918" w:type="dxa"/>
            <w:gridSpan w:val="2"/>
          </w:tcPr>
          <w:p w14:paraId="001A8B43" w14:textId="77777777" w:rsidR="00D1591B" w:rsidRPr="00674AE3" w:rsidRDefault="00D1591B" w:rsidP="000A2635">
            <w:pPr>
              <w:pStyle w:val="List"/>
              <w:spacing w:after="120"/>
              <w:ind w:right="0"/>
            </w:pPr>
            <w:r w:rsidRPr="00674AE3">
              <w:t>Address:</w:t>
            </w:r>
          </w:p>
        </w:tc>
        <w:tc>
          <w:tcPr>
            <w:tcW w:w="9252" w:type="dxa"/>
            <w:gridSpan w:val="10"/>
            <w:tcBorders>
              <w:top w:val="single" w:sz="4" w:space="0" w:color="auto"/>
              <w:bottom w:val="single" w:sz="4" w:space="0" w:color="auto"/>
            </w:tcBorders>
          </w:tcPr>
          <w:p w14:paraId="155D2B0F" w14:textId="77777777" w:rsidR="00D1591B" w:rsidRPr="00674AE3" w:rsidRDefault="00D1591B" w:rsidP="000A2635">
            <w:pPr>
              <w:pStyle w:val="List"/>
              <w:spacing w:after="120"/>
              <w:ind w:right="0"/>
            </w:pPr>
          </w:p>
        </w:tc>
      </w:tr>
      <w:tr w:rsidR="00D1591B" w:rsidRPr="00674AE3" w14:paraId="74DD2C11" w14:textId="77777777" w:rsidTr="000A2635">
        <w:tc>
          <w:tcPr>
            <w:tcW w:w="918" w:type="dxa"/>
            <w:gridSpan w:val="2"/>
          </w:tcPr>
          <w:p w14:paraId="4FAEA040" w14:textId="77777777" w:rsidR="00D1591B" w:rsidRPr="00674AE3" w:rsidRDefault="00D1591B" w:rsidP="000A2635">
            <w:pPr>
              <w:pStyle w:val="List"/>
              <w:tabs>
                <w:tab w:val="left" w:pos="4433"/>
                <w:tab w:val="left" w:pos="6930"/>
              </w:tabs>
              <w:spacing w:after="120"/>
              <w:ind w:right="0"/>
            </w:pPr>
            <w:r w:rsidRPr="00674AE3">
              <w:t>City:</w:t>
            </w:r>
          </w:p>
        </w:tc>
        <w:tc>
          <w:tcPr>
            <w:tcW w:w="3870" w:type="dxa"/>
            <w:gridSpan w:val="3"/>
            <w:tcBorders>
              <w:bottom w:val="single" w:sz="4" w:space="0" w:color="auto"/>
            </w:tcBorders>
          </w:tcPr>
          <w:p w14:paraId="7946A2D8" w14:textId="77777777" w:rsidR="00D1591B" w:rsidRPr="00674AE3" w:rsidRDefault="00D1591B" w:rsidP="000A2635">
            <w:pPr>
              <w:pStyle w:val="List"/>
              <w:tabs>
                <w:tab w:val="left" w:pos="4433"/>
                <w:tab w:val="left" w:pos="6930"/>
              </w:tabs>
              <w:spacing w:after="120"/>
              <w:ind w:right="0"/>
            </w:pPr>
          </w:p>
        </w:tc>
        <w:tc>
          <w:tcPr>
            <w:tcW w:w="720" w:type="dxa"/>
          </w:tcPr>
          <w:p w14:paraId="25E23261" w14:textId="77777777" w:rsidR="00D1591B" w:rsidRPr="00674AE3" w:rsidRDefault="00D1591B" w:rsidP="000A2635">
            <w:pPr>
              <w:pStyle w:val="List"/>
              <w:tabs>
                <w:tab w:val="left" w:pos="4433"/>
                <w:tab w:val="left" w:pos="6930"/>
              </w:tabs>
              <w:spacing w:after="120"/>
              <w:ind w:right="0"/>
            </w:pPr>
            <w:r w:rsidRPr="00674AE3">
              <w:t>State:</w:t>
            </w:r>
          </w:p>
        </w:tc>
        <w:tc>
          <w:tcPr>
            <w:tcW w:w="1674" w:type="dxa"/>
            <w:gridSpan w:val="3"/>
            <w:tcBorders>
              <w:bottom w:val="single" w:sz="4" w:space="0" w:color="auto"/>
            </w:tcBorders>
          </w:tcPr>
          <w:p w14:paraId="71B37B18" w14:textId="77777777" w:rsidR="00D1591B" w:rsidRPr="00674AE3" w:rsidRDefault="00D1591B" w:rsidP="000A2635">
            <w:pPr>
              <w:pStyle w:val="List"/>
              <w:tabs>
                <w:tab w:val="left" w:pos="4433"/>
                <w:tab w:val="left" w:pos="6930"/>
              </w:tabs>
              <w:spacing w:after="120"/>
              <w:ind w:right="0"/>
            </w:pPr>
          </w:p>
        </w:tc>
        <w:tc>
          <w:tcPr>
            <w:tcW w:w="936" w:type="dxa"/>
            <w:gridSpan w:val="2"/>
          </w:tcPr>
          <w:p w14:paraId="0D8628FB" w14:textId="77777777" w:rsidR="00D1591B" w:rsidRPr="00674AE3" w:rsidRDefault="00D1591B" w:rsidP="000A2635">
            <w:pPr>
              <w:pStyle w:val="List"/>
              <w:tabs>
                <w:tab w:val="left" w:pos="4433"/>
                <w:tab w:val="left" w:pos="6930"/>
              </w:tabs>
              <w:spacing w:after="120"/>
              <w:ind w:right="0"/>
            </w:pPr>
            <w:r w:rsidRPr="00674AE3">
              <w:t>Zip Code:</w:t>
            </w:r>
          </w:p>
        </w:tc>
        <w:tc>
          <w:tcPr>
            <w:tcW w:w="2052" w:type="dxa"/>
            <w:tcBorders>
              <w:bottom w:val="single" w:sz="4" w:space="0" w:color="auto"/>
            </w:tcBorders>
          </w:tcPr>
          <w:p w14:paraId="6EDECFF7" w14:textId="77777777" w:rsidR="00D1591B" w:rsidRPr="00674AE3" w:rsidRDefault="00D1591B" w:rsidP="000A2635">
            <w:pPr>
              <w:pStyle w:val="List"/>
              <w:tabs>
                <w:tab w:val="left" w:pos="4433"/>
                <w:tab w:val="left" w:pos="6930"/>
              </w:tabs>
              <w:spacing w:after="120"/>
              <w:ind w:right="0"/>
            </w:pPr>
          </w:p>
        </w:tc>
      </w:tr>
      <w:tr w:rsidR="00D1591B" w:rsidRPr="00674AE3" w14:paraId="16936DC7" w14:textId="77777777" w:rsidTr="000A2635">
        <w:tc>
          <w:tcPr>
            <w:tcW w:w="918" w:type="dxa"/>
            <w:gridSpan w:val="2"/>
          </w:tcPr>
          <w:p w14:paraId="63F07365" w14:textId="77777777" w:rsidR="00D1591B" w:rsidRPr="00674AE3" w:rsidRDefault="00D1591B" w:rsidP="000A2635">
            <w:pPr>
              <w:pStyle w:val="List"/>
              <w:tabs>
                <w:tab w:val="left" w:pos="4433"/>
              </w:tabs>
              <w:spacing w:after="120"/>
              <w:ind w:right="0"/>
            </w:pPr>
            <w:r w:rsidRPr="00674AE3">
              <w:t>Phone #:</w:t>
            </w:r>
          </w:p>
        </w:tc>
        <w:tc>
          <w:tcPr>
            <w:tcW w:w="3870" w:type="dxa"/>
            <w:gridSpan w:val="3"/>
            <w:tcBorders>
              <w:top w:val="single" w:sz="4" w:space="0" w:color="auto"/>
              <w:bottom w:val="single" w:sz="4" w:space="0" w:color="auto"/>
            </w:tcBorders>
          </w:tcPr>
          <w:p w14:paraId="1A87E733" w14:textId="77777777" w:rsidR="00D1591B" w:rsidRPr="00674AE3" w:rsidRDefault="00D1591B" w:rsidP="000A2635">
            <w:pPr>
              <w:pStyle w:val="List"/>
              <w:tabs>
                <w:tab w:val="left" w:pos="4433"/>
              </w:tabs>
              <w:spacing w:after="120"/>
              <w:ind w:right="0"/>
            </w:pPr>
          </w:p>
        </w:tc>
        <w:tc>
          <w:tcPr>
            <w:tcW w:w="1260" w:type="dxa"/>
            <w:gridSpan w:val="3"/>
          </w:tcPr>
          <w:p w14:paraId="6ABD4C84" w14:textId="77777777" w:rsidR="00D1591B" w:rsidRPr="00674AE3" w:rsidRDefault="00D1591B" w:rsidP="000A2635">
            <w:pPr>
              <w:pStyle w:val="List"/>
              <w:tabs>
                <w:tab w:val="left" w:pos="4433"/>
              </w:tabs>
              <w:spacing w:after="120"/>
              <w:ind w:right="0"/>
            </w:pPr>
            <w:r w:rsidRPr="00674AE3">
              <w:t>Date of Birth:</w:t>
            </w:r>
          </w:p>
        </w:tc>
        <w:tc>
          <w:tcPr>
            <w:tcW w:w="4122" w:type="dxa"/>
            <w:gridSpan w:val="4"/>
            <w:tcBorders>
              <w:bottom w:val="single" w:sz="4" w:space="0" w:color="auto"/>
            </w:tcBorders>
          </w:tcPr>
          <w:p w14:paraId="7B2D5E9C" w14:textId="77777777" w:rsidR="00D1591B" w:rsidRPr="00674AE3" w:rsidRDefault="00D1591B" w:rsidP="000A2635">
            <w:pPr>
              <w:pStyle w:val="List"/>
              <w:tabs>
                <w:tab w:val="left" w:pos="4433"/>
              </w:tabs>
              <w:spacing w:after="120"/>
              <w:ind w:right="0"/>
            </w:pPr>
          </w:p>
        </w:tc>
      </w:tr>
      <w:tr w:rsidR="00D1591B" w:rsidRPr="00674AE3" w14:paraId="696AC4B8" w14:textId="77777777" w:rsidTr="002E756D">
        <w:trPr>
          <w:trHeight w:val="593"/>
        </w:trPr>
        <w:tc>
          <w:tcPr>
            <w:tcW w:w="1548" w:type="dxa"/>
            <w:gridSpan w:val="3"/>
          </w:tcPr>
          <w:p w14:paraId="30E71C5F" w14:textId="77777777" w:rsidR="00D1591B" w:rsidRPr="00674AE3" w:rsidRDefault="00D1591B" w:rsidP="000A2635">
            <w:pPr>
              <w:pStyle w:val="List"/>
              <w:tabs>
                <w:tab w:val="left" w:pos="4433"/>
              </w:tabs>
              <w:spacing w:after="120"/>
              <w:ind w:right="0"/>
            </w:pPr>
            <w:r w:rsidRPr="00674AE3">
              <w:t>Driver License #:</w:t>
            </w:r>
          </w:p>
        </w:tc>
        <w:tc>
          <w:tcPr>
            <w:tcW w:w="4500" w:type="dxa"/>
            <w:gridSpan w:val="5"/>
            <w:tcBorders>
              <w:bottom w:val="single" w:sz="4" w:space="0" w:color="auto"/>
            </w:tcBorders>
          </w:tcPr>
          <w:p w14:paraId="2D384161" w14:textId="77777777" w:rsidR="00D1591B" w:rsidRPr="00674AE3" w:rsidRDefault="00D1591B" w:rsidP="000A2635">
            <w:pPr>
              <w:pStyle w:val="List"/>
              <w:tabs>
                <w:tab w:val="left" w:pos="4433"/>
              </w:tabs>
              <w:spacing w:after="120"/>
              <w:ind w:right="0"/>
            </w:pPr>
          </w:p>
        </w:tc>
        <w:tc>
          <w:tcPr>
            <w:tcW w:w="1440" w:type="dxa"/>
            <w:gridSpan w:val="2"/>
          </w:tcPr>
          <w:p w14:paraId="6230EA0C" w14:textId="77777777" w:rsidR="00D1591B" w:rsidRPr="002E756D" w:rsidRDefault="00BB79AD" w:rsidP="002E756D">
            <w:pPr>
              <w:pStyle w:val="List"/>
              <w:tabs>
                <w:tab w:val="left" w:pos="4433"/>
              </w:tabs>
              <w:spacing w:after="120"/>
              <w:ind w:right="0"/>
              <w:rPr>
                <w:sz w:val="16"/>
                <w:szCs w:val="16"/>
              </w:rPr>
            </w:pPr>
            <w:r w:rsidRPr="002E756D">
              <w:rPr>
                <w:sz w:val="16"/>
                <w:szCs w:val="16"/>
              </w:rPr>
              <w:t>Expiration</w:t>
            </w:r>
            <w:r w:rsidR="002E756D">
              <w:rPr>
                <w:sz w:val="16"/>
                <w:szCs w:val="16"/>
              </w:rPr>
              <w:t xml:space="preserve"> </w:t>
            </w:r>
            <w:r w:rsidR="00D1591B" w:rsidRPr="002E756D">
              <w:rPr>
                <w:sz w:val="16"/>
                <w:szCs w:val="16"/>
              </w:rPr>
              <w:t>Date:</w:t>
            </w:r>
          </w:p>
        </w:tc>
        <w:tc>
          <w:tcPr>
            <w:tcW w:w="2682" w:type="dxa"/>
            <w:gridSpan w:val="2"/>
            <w:tcBorders>
              <w:bottom w:val="single" w:sz="4" w:space="0" w:color="auto"/>
            </w:tcBorders>
          </w:tcPr>
          <w:p w14:paraId="098FB6F7" w14:textId="77777777" w:rsidR="00D1591B" w:rsidRPr="00674AE3" w:rsidRDefault="00D1591B" w:rsidP="000A2635">
            <w:pPr>
              <w:pStyle w:val="List"/>
              <w:tabs>
                <w:tab w:val="left" w:pos="4433"/>
              </w:tabs>
              <w:spacing w:after="120"/>
              <w:ind w:right="0"/>
            </w:pPr>
          </w:p>
        </w:tc>
      </w:tr>
      <w:tr w:rsidR="00D1591B" w:rsidRPr="00674AE3" w14:paraId="5126148A" w14:textId="77777777" w:rsidTr="000A2635">
        <w:tc>
          <w:tcPr>
            <w:tcW w:w="10170" w:type="dxa"/>
            <w:gridSpan w:val="12"/>
          </w:tcPr>
          <w:p w14:paraId="4009C061" w14:textId="77777777" w:rsidR="00D1591B" w:rsidRPr="00674AE3" w:rsidRDefault="00D1591B" w:rsidP="000A2635">
            <w:pPr>
              <w:pStyle w:val="List"/>
              <w:ind w:right="0"/>
            </w:pPr>
            <w:r w:rsidRPr="00674AE3">
              <w:t>If you would like to receive updates on our upcoming events &amp; classes please enter your email address.</w:t>
            </w:r>
          </w:p>
        </w:tc>
      </w:tr>
      <w:tr w:rsidR="00D1591B" w:rsidRPr="00674AE3" w14:paraId="10FAC3A8" w14:textId="77777777" w:rsidTr="000A2635">
        <w:tc>
          <w:tcPr>
            <w:tcW w:w="738" w:type="dxa"/>
          </w:tcPr>
          <w:p w14:paraId="3CEEE107" w14:textId="77777777" w:rsidR="00D1591B" w:rsidRPr="00674AE3" w:rsidRDefault="00D1591B" w:rsidP="000A2635">
            <w:pPr>
              <w:pStyle w:val="List"/>
              <w:spacing w:after="120"/>
              <w:ind w:right="0"/>
            </w:pPr>
            <w:r w:rsidRPr="00674AE3">
              <w:t>Email:</w:t>
            </w:r>
          </w:p>
        </w:tc>
        <w:tc>
          <w:tcPr>
            <w:tcW w:w="9432" w:type="dxa"/>
            <w:gridSpan w:val="11"/>
            <w:tcBorders>
              <w:bottom w:val="single" w:sz="4" w:space="0" w:color="auto"/>
            </w:tcBorders>
          </w:tcPr>
          <w:p w14:paraId="333B9CCA" w14:textId="77777777" w:rsidR="00D1591B" w:rsidRPr="00674AE3" w:rsidRDefault="00D1591B" w:rsidP="000A2635">
            <w:pPr>
              <w:pStyle w:val="List"/>
              <w:spacing w:after="120"/>
              <w:ind w:right="0"/>
            </w:pPr>
          </w:p>
        </w:tc>
      </w:tr>
      <w:tr w:rsidR="00D1591B" w:rsidRPr="00674AE3" w14:paraId="4C2D8F60" w14:textId="77777777" w:rsidTr="000A2635">
        <w:tc>
          <w:tcPr>
            <w:tcW w:w="2538" w:type="dxa"/>
            <w:gridSpan w:val="4"/>
          </w:tcPr>
          <w:p w14:paraId="7F30C870" w14:textId="77777777" w:rsidR="00D1591B" w:rsidRPr="00674AE3" w:rsidRDefault="00D1591B" w:rsidP="000A2635">
            <w:pPr>
              <w:pStyle w:val="List"/>
              <w:spacing w:after="120"/>
              <w:ind w:right="0"/>
            </w:pPr>
            <w:r w:rsidRPr="00674AE3">
              <w:t>Concealed Carry Permit:</w:t>
            </w:r>
          </w:p>
        </w:tc>
        <w:tc>
          <w:tcPr>
            <w:tcW w:w="3060" w:type="dxa"/>
            <w:gridSpan w:val="3"/>
          </w:tcPr>
          <w:p w14:paraId="0D866AAD" w14:textId="77777777" w:rsidR="00D1591B" w:rsidRPr="00674AE3" w:rsidRDefault="00D1591B" w:rsidP="000A2635">
            <w:pPr>
              <w:pStyle w:val="List"/>
              <w:spacing w:after="120"/>
              <w:ind w:right="0"/>
            </w:pPr>
            <w:r w:rsidRPr="00674AE3">
              <w:t xml:space="preserve">Circle  </w:t>
            </w:r>
            <w:r>
              <w:t xml:space="preserve">  </w:t>
            </w:r>
            <w:r w:rsidRPr="00674AE3">
              <w:t xml:space="preserve"> YES     NO</w:t>
            </w:r>
          </w:p>
        </w:tc>
        <w:tc>
          <w:tcPr>
            <w:tcW w:w="1584" w:type="dxa"/>
            <w:gridSpan w:val="2"/>
          </w:tcPr>
          <w:p w14:paraId="78B7173B" w14:textId="77777777" w:rsidR="00D1591B" w:rsidRPr="00674AE3" w:rsidRDefault="00D1591B" w:rsidP="000A2635">
            <w:pPr>
              <w:pStyle w:val="List"/>
              <w:spacing w:after="120"/>
              <w:ind w:right="0"/>
            </w:pPr>
            <w:r w:rsidRPr="00674AE3">
              <w:t>Expiration Date:</w:t>
            </w:r>
          </w:p>
        </w:tc>
        <w:tc>
          <w:tcPr>
            <w:tcW w:w="2988" w:type="dxa"/>
            <w:gridSpan w:val="3"/>
            <w:tcBorders>
              <w:bottom w:val="single" w:sz="4" w:space="0" w:color="auto"/>
            </w:tcBorders>
          </w:tcPr>
          <w:p w14:paraId="23032EF7" w14:textId="77777777" w:rsidR="00D1591B" w:rsidRPr="00674AE3" w:rsidRDefault="00D1591B" w:rsidP="000A2635">
            <w:pPr>
              <w:pStyle w:val="List"/>
              <w:spacing w:after="120"/>
              <w:ind w:right="0"/>
            </w:pPr>
          </w:p>
        </w:tc>
      </w:tr>
    </w:tbl>
    <w:p w14:paraId="0AE220F5" w14:textId="77777777" w:rsidR="00D1591B" w:rsidRDefault="00D1591B">
      <w:pPr>
        <w:pStyle w:val="Heading1"/>
      </w:pPr>
      <w:r>
        <w:t>Please check each line as you read it and agree to it</w:t>
      </w:r>
    </w:p>
    <w:tbl>
      <w:tblPr>
        <w:tblW w:w="5002" w:type="pct"/>
        <w:tblCellMar>
          <w:left w:w="0" w:type="dxa"/>
          <w:right w:w="0" w:type="dxa"/>
        </w:tblCellMar>
        <w:tblLook w:val="00A0" w:firstRow="1" w:lastRow="0" w:firstColumn="1" w:lastColumn="0" w:noHBand="0" w:noVBand="0"/>
      </w:tblPr>
      <w:tblGrid>
        <w:gridCol w:w="448"/>
        <w:gridCol w:w="9780"/>
      </w:tblGrid>
      <w:tr w:rsidR="00D1591B" w:rsidRPr="00C46359" w14:paraId="72A77E90" w14:textId="77777777" w:rsidTr="000F732C">
        <w:tc>
          <w:tcPr>
            <w:tcW w:w="219" w:type="pct"/>
          </w:tcPr>
          <w:bookmarkStart w:id="0" w:name="Check2"/>
          <w:p w14:paraId="20170AA2" w14:textId="77777777" w:rsidR="00D1591B" w:rsidRPr="00430386" w:rsidRDefault="00D1591B" w:rsidP="00BD5666">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bookmarkEnd w:id="0"/>
          </w:p>
        </w:tc>
        <w:tc>
          <w:tcPr>
            <w:tcW w:w="4781" w:type="pct"/>
          </w:tcPr>
          <w:p w14:paraId="2EFFA219" w14:textId="77777777" w:rsidR="00D1591B" w:rsidRPr="00B54E06" w:rsidRDefault="00D1591B" w:rsidP="00A844EE">
            <w:pPr>
              <w:pStyle w:val="List"/>
              <w:spacing w:before="60" w:line="240" w:lineRule="auto"/>
              <w:ind w:right="187"/>
            </w:pPr>
            <w:r w:rsidRPr="00B54E06">
              <w:t>All shooters will obey the basic rules of firearms safety:</w:t>
            </w:r>
          </w:p>
          <w:p w14:paraId="1FFA6A3B" w14:textId="77777777" w:rsidR="00D1591B" w:rsidRPr="00B54E06" w:rsidRDefault="00D1591B" w:rsidP="00430386">
            <w:pPr>
              <w:pStyle w:val="List"/>
              <w:numPr>
                <w:ilvl w:val="0"/>
                <w:numId w:val="3"/>
              </w:numPr>
              <w:tabs>
                <w:tab w:val="clear" w:pos="720"/>
              </w:tabs>
              <w:spacing w:before="60" w:line="240" w:lineRule="auto"/>
              <w:ind w:left="490" w:right="184"/>
            </w:pPr>
            <w:r w:rsidRPr="00B54E06">
              <w:t>TREAT ALL GUNS AS IF THEY ARE LOADED</w:t>
            </w:r>
          </w:p>
          <w:p w14:paraId="64CA2868" w14:textId="77777777" w:rsidR="00D1591B" w:rsidRPr="00B54E06" w:rsidRDefault="00D1591B" w:rsidP="00430386">
            <w:pPr>
              <w:pStyle w:val="List"/>
              <w:numPr>
                <w:ilvl w:val="0"/>
                <w:numId w:val="3"/>
              </w:numPr>
              <w:tabs>
                <w:tab w:val="clear" w:pos="720"/>
              </w:tabs>
              <w:spacing w:before="60" w:line="240" w:lineRule="auto"/>
              <w:ind w:left="490" w:right="184"/>
            </w:pPr>
            <w:r w:rsidRPr="00B54E06">
              <w:rPr>
                <w:color w:val="FF0000"/>
              </w:rPr>
              <w:t xml:space="preserve">NEVER POINT A GUN </w:t>
            </w:r>
            <w:r w:rsidRPr="00B54E06">
              <w:t>AT ANYTHING YOU DO NOT WANT TO SHOOT</w:t>
            </w:r>
          </w:p>
          <w:p w14:paraId="3A7D08DB" w14:textId="420DEE95" w:rsidR="00D1591B" w:rsidRPr="00B54E06" w:rsidRDefault="00D1591B" w:rsidP="00430386">
            <w:pPr>
              <w:pStyle w:val="List"/>
              <w:numPr>
                <w:ilvl w:val="0"/>
                <w:numId w:val="3"/>
              </w:numPr>
              <w:tabs>
                <w:tab w:val="clear" w:pos="720"/>
              </w:tabs>
              <w:spacing w:before="60" w:line="240" w:lineRule="auto"/>
              <w:ind w:left="490" w:right="184"/>
            </w:pPr>
            <w:r w:rsidRPr="00B54E06">
              <w:t xml:space="preserve">KEEP YOUR </w:t>
            </w:r>
            <w:r w:rsidRPr="00B54E06">
              <w:rPr>
                <w:color w:val="FF0000"/>
              </w:rPr>
              <w:t xml:space="preserve">FINGER OFF THE TRIGGER </w:t>
            </w:r>
            <w:r w:rsidRPr="00B54E06">
              <w:t>UNTIL YOUR SIGHTS ARE ON YOUR TARGET</w:t>
            </w:r>
          </w:p>
          <w:p w14:paraId="69C982B0" w14:textId="77777777" w:rsidR="00D1591B" w:rsidRPr="00C46359" w:rsidRDefault="00D1591B" w:rsidP="00430386">
            <w:pPr>
              <w:pStyle w:val="List"/>
              <w:numPr>
                <w:ilvl w:val="0"/>
                <w:numId w:val="3"/>
              </w:numPr>
              <w:tabs>
                <w:tab w:val="clear" w:pos="720"/>
              </w:tabs>
              <w:spacing w:before="60" w:line="240" w:lineRule="auto"/>
              <w:ind w:left="490" w:right="184"/>
            </w:pPr>
            <w:r w:rsidRPr="00B54E06">
              <w:t>KNOW YOUR TARGET AND THE BACKSTOP BEYOND</w:t>
            </w:r>
          </w:p>
        </w:tc>
      </w:tr>
      <w:tr w:rsidR="00D1591B" w:rsidRPr="00C46359" w14:paraId="01DDD36E" w14:textId="77777777" w:rsidTr="000F732C">
        <w:tc>
          <w:tcPr>
            <w:tcW w:w="219" w:type="pct"/>
          </w:tcPr>
          <w:p w14:paraId="1EAF5858"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47DCEF86" w14:textId="77777777" w:rsidR="00D1591B" w:rsidRPr="00C46359" w:rsidRDefault="00D1591B" w:rsidP="00A844EE">
            <w:pPr>
              <w:pStyle w:val="List"/>
              <w:spacing w:before="60" w:line="240" w:lineRule="auto"/>
              <w:ind w:right="187"/>
            </w:pPr>
            <w:r w:rsidRPr="00C46359">
              <w:t xml:space="preserve">Alcohol and drug use are strictly prohibited.  This includes Marijuana. </w:t>
            </w:r>
            <w:r>
              <w:t xml:space="preserve"> </w:t>
            </w:r>
            <w:r w:rsidRPr="00996506">
              <w:rPr>
                <w:b/>
                <w:i/>
                <w:color w:val="auto"/>
              </w:rPr>
              <w:t>Marijuana use is illegal under federal law and makes the user ineligible for firearms possession, purchase, or use.</w:t>
            </w:r>
          </w:p>
        </w:tc>
      </w:tr>
      <w:tr w:rsidR="00D1591B" w:rsidRPr="00C46359" w14:paraId="6F8FE2A9" w14:textId="77777777" w:rsidTr="000F732C">
        <w:tc>
          <w:tcPr>
            <w:tcW w:w="219" w:type="pct"/>
          </w:tcPr>
          <w:p w14:paraId="3604DE15"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73C88B2B" w14:textId="77777777" w:rsidR="00D1591B" w:rsidRPr="00C46359" w:rsidRDefault="00D1591B" w:rsidP="00A844EE">
            <w:pPr>
              <w:pStyle w:val="List"/>
              <w:spacing w:before="60" w:line="240" w:lineRule="auto"/>
              <w:ind w:right="187"/>
            </w:pPr>
            <w:r w:rsidRPr="00C46359">
              <w:t>Hearing and Eye protection must be worn at all times on the range, even when you are not shooting</w:t>
            </w:r>
            <w:r>
              <w:t>.</w:t>
            </w:r>
          </w:p>
        </w:tc>
      </w:tr>
      <w:tr w:rsidR="00D1591B" w:rsidRPr="00C46359" w14:paraId="47434520" w14:textId="77777777" w:rsidTr="000F732C">
        <w:tc>
          <w:tcPr>
            <w:tcW w:w="219" w:type="pct"/>
          </w:tcPr>
          <w:p w14:paraId="7DF758EA"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151AFC07" w14:textId="24961B2A" w:rsidR="00D1591B" w:rsidRPr="00C46359" w:rsidRDefault="00D1591B" w:rsidP="00A844EE">
            <w:pPr>
              <w:pStyle w:val="List"/>
              <w:spacing w:before="60" w:line="240" w:lineRule="auto"/>
              <w:ind w:right="187"/>
            </w:pPr>
            <w:r w:rsidRPr="00C46359">
              <w:t>Personal firearms must be unloaded and in a case, open carried or concealed carried with a valid permit.  DO NOT UNHOLSTER A CARRIED FIREARM OF ANY KIND WITHOUT IT BEING INSIDE OF THE RANGE AREA AND AFTER NOTIF</w:t>
            </w:r>
            <w:r w:rsidR="00B06FB1">
              <w:t>Y</w:t>
            </w:r>
            <w:r w:rsidRPr="00C46359">
              <w:t xml:space="preserve">ING THE ON DUTY </w:t>
            </w:r>
            <w:r w:rsidRPr="00C46359">
              <w:rPr>
                <w:color w:val="FF0000"/>
              </w:rPr>
              <w:t xml:space="preserve">RANGE </w:t>
            </w:r>
            <w:r>
              <w:rPr>
                <w:color w:val="FF0000"/>
              </w:rPr>
              <w:t xml:space="preserve">SAFETY </w:t>
            </w:r>
            <w:r w:rsidRPr="00C46359">
              <w:rPr>
                <w:color w:val="FF0000"/>
              </w:rPr>
              <w:t xml:space="preserve">OFFICER </w:t>
            </w:r>
            <w:r w:rsidRPr="00C46359">
              <w:t>OF YOUR INTENT TO UNHOLSTER.</w:t>
            </w:r>
          </w:p>
        </w:tc>
      </w:tr>
      <w:tr w:rsidR="00D1591B" w:rsidRPr="00C46359" w14:paraId="0293CD1F" w14:textId="77777777" w:rsidTr="000F732C">
        <w:tc>
          <w:tcPr>
            <w:tcW w:w="219" w:type="pct"/>
          </w:tcPr>
          <w:p w14:paraId="7ABFB962"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2837DFDC" w14:textId="77777777" w:rsidR="00D1591B" w:rsidRPr="00C46359" w:rsidRDefault="00D1591B" w:rsidP="00A844EE">
            <w:pPr>
              <w:pStyle w:val="List"/>
              <w:spacing w:before="60" w:line="240" w:lineRule="auto"/>
              <w:ind w:right="187"/>
            </w:pPr>
            <w:r w:rsidRPr="00C46359">
              <w:t>ABSOLUTELY NO HANDLING OF FIREARMS ANYWHERE OTHER THAN INSIDE THE RANGE</w:t>
            </w:r>
          </w:p>
        </w:tc>
      </w:tr>
      <w:tr w:rsidR="00D1591B" w:rsidRPr="00C46359" w14:paraId="1199DDBC" w14:textId="77777777" w:rsidTr="000F732C">
        <w:tc>
          <w:tcPr>
            <w:tcW w:w="219" w:type="pct"/>
          </w:tcPr>
          <w:p w14:paraId="7B30DBB3"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1C696023" w14:textId="77777777" w:rsidR="00D1591B" w:rsidRPr="00C46359" w:rsidRDefault="00D1591B" w:rsidP="00A844EE">
            <w:pPr>
              <w:pStyle w:val="List"/>
              <w:spacing w:before="60" w:line="240" w:lineRule="auto"/>
              <w:ind w:right="187"/>
            </w:pPr>
            <w:r w:rsidRPr="00C46359">
              <w:t>Muzzles will be pointed downrange at all times and never higher than the target.  Firearms must remain in the stall with you.  Do not move firearms between stalls, if sharing pl</w:t>
            </w:r>
            <w:r>
              <w:t>ease move people not firearms.</w:t>
            </w:r>
          </w:p>
        </w:tc>
      </w:tr>
      <w:tr w:rsidR="00D1591B" w:rsidRPr="00C46359" w14:paraId="60AFDDC8" w14:textId="77777777" w:rsidTr="000F732C">
        <w:tc>
          <w:tcPr>
            <w:tcW w:w="219" w:type="pct"/>
          </w:tcPr>
          <w:p w14:paraId="56DC1F8E"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55B37582" w14:textId="77777777" w:rsidR="00D1591B" w:rsidRPr="00C46359" w:rsidRDefault="00D1591B" w:rsidP="00A844EE">
            <w:pPr>
              <w:pStyle w:val="List"/>
              <w:spacing w:before="60" w:line="240" w:lineRule="auto"/>
              <w:ind w:right="187"/>
            </w:pPr>
            <w:r w:rsidRPr="00C46359">
              <w:t xml:space="preserve">Unaimed and uncontrolled fire is strictly prohibited. </w:t>
            </w:r>
            <w:r>
              <w:t xml:space="preserve"> </w:t>
            </w:r>
            <w:r w:rsidRPr="00C46359">
              <w:t>This includes intentional and unintentional firing.</w:t>
            </w:r>
            <w:r>
              <w:t xml:space="preserve"> </w:t>
            </w:r>
            <w:r w:rsidRPr="00C46359">
              <w:t xml:space="preserve"> ANY SHOT STRIKING AN OVE</w:t>
            </w:r>
            <w:r w:rsidR="00CD19FF">
              <w:t>RHEAD BAFFLE WILL RESULT IN A $4</w:t>
            </w:r>
            <w:r w:rsidRPr="00C46359">
              <w:t xml:space="preserve">0 FINE. </w:t>
            </w:r>
            <w:r>
              <w:t xml:space="preserve"> </w:t>
            </w:r>
            <w:r w:rsidRPr="00C46359">
              <w:t xml:space="preserve">DAMAGE TO EQUIPMENT WILL RESULT IN A FINE EQUAL TO REPLACEMENT COST OF THE DAMAGED EQUIPMENT. </w:t>
            </w:r>
            <w:r>
              <w:t xml:space="preserve"> </w:t>
            </w:r>
            <w:r w:rsidRPr="00C46359">
              <w:t xml:space="preserve">All damage must be reported to the on </w:t>
            </w:r>
            <w:smartTag w:uri="urn:schemas-microsoft-com:office:smarttags" w:element="place">
              <w:smartTag w:uri="urn:schemas-microsoft-com:office:smarttags" w:element="PlaceName">
                <w:r w:rsidRPr="00C46359">
                  <w:t>duty</w:t>
                </w:r>
              </w:smartTag>
              <w:r w:rsidRPr="00C46359">
                <w:t xml:space="preserve"> </w:t>
              </w:r>
              <w:smartTag w:uri="urn:schemas-microsoft-com:office:smarttags" w:element="PlaceType">
                <w:r w:rsidRPr="00C46359">
                  <w:rPr>
                    <w:color w:val="FF0000"/>
                  </w:rPr>
                  <w:t>Range</w:t>
                </w:r>
              </w:smartTag>
            </w:smartTag>
            <w:r>
              <w:rPr>
                <w:color w:val="FF0000"/>
              </w:rPr>
              <w:t xml:space="preserve"> Safety</w:t>
            </w:r>
            <w:r w:rsidRPr="00C46359">
              <w:rPr>
                <w:color w:val="FF0000"/>
              </w:rPr>
              <w:t xml:space="preserve"> Officer</w:t>
            </w:r>
            <w:r w:rsidRPr="00C46359">
              <w:t>.  Failure to report will result in loss of range use.</w:t>
            </w:r>
          </w:p>
        </w:tc>
      </w:tr>
      <w:tr w:rsidR="00D1591B" w:rsidRPr="00C46359" w14:paraId="2890F6D2" w14:textId="77777777" w:rsidTr="000F732C">
        <w:tc>
          <w:tcPr>
            <w:tcW w:w="219" w:type="pct"/>
          </w:tcPr>
          <w:p w14:paraId="55DC2E87"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7AF1C7F5" w14:textId="77777777" w:rsidR="00D1591B" w:rsidRPr="00C46359" w:rsidRDefault="00D1591B" w:rsidP="00A844EE">
            <w:pPr>
              <w:pStyle w:val="List"/>
              <w:spacing w:before="60" w:line="240" w:lineRule="auto"/>
              <w:ind w:right="187"/>
            </w:pPr>
            <w:r w:rsidRPr="00C46359">
              <w:t>Ammunition larger than</w:t>
            </w:r>
            <w:r w:rsidR="00B66D5C">
              <w:t xml:space="preserve"> </w:t>
            </w:r>
            <w:r w:rsidRPr="00C46359">
              <w:t xml:space="preserve">.308 is NOT allowed unless you ask the on duty </w:t>
            </w:r>
            <w:r w:rsidRPr="00C46359">
              <w:rPr>
                <w:color w:val="FF0000"/>
              </w:rPr>
              <w:t xml:space="preserve">Range </w:t>
            </w:r>
            <w:r>
              <w:rPr>
                <w:color w:val="FF0000"/>
              </w:rPr>
              <w:t xml:space="preserve">Safety </w:t>
            </w:r>
            <w:r w:rsidRPr="00C46359">
              <w:rPr>
                <w:color w:val="FF0000"/>
              </w:rPr>
              <w:t>Officer</w:t>
            </w:r>
            <w:r w:rsidRPr="00C46359">
              <w:t>.  EVERY TIME.</w:t>
            </w:r>
          </w:p>
        </w:tc>
      </w:tr>
      <w:tr w:rsidR="00D1591B" w:rsidRPr="00C46359" w14:paraId="316179B5" w14:textId="77777777" w:rsidTr="000F732C">
        <w:tc>
          <w:tcPr>
            <w:tcW w:w="219" w:type="pct"/>
          </w:tcPr>
          <w:p w14:paraId="5C5990A8" w14:textId="77777777" w:rsidR="00D1591B" w:rsidRPr="00430386" w:rsidRDefault="00D1591B" w:rsidP="000E0A7A">
            <w:pPr>
              <w:pStyle w:val="Checkbox"/>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730F69F9" w14:textId="77777777" w:rsidR="00D1591B" w:rsidRPr="00C46359" w:rsidRDefault="00D1591B" w:rsidP="00A844EE">
            <w:pPr>
              <w:pStyle w:val="List"/>
              <w:spacing w:before="60" w:line="240" w:lineRule="auto"/>
              <w:ind w:right="187"/>
            </w:pPr>
            <w:r w:rsidRPr="00C46359">
              <w:t>Only FMJ (full metal jacket) TMJ (total metal jacket) JHP (jacketed hollow point) or JSP (jacketed soft point) are allowed. No incendiary rounds of any kind.  NO EXCEPTIONS.</w:t>
            </w:r>
          </w:p>
        </w:tc>
      </w:tr>
      <w:tr w:rsidR="00D1591B" w:rsidRPr="00C46359" w14:paraId="682BE988" w14:textId="77777777" w:rsidTr="000F732C">
        <w:tc>
          <w:tcPr>
            <w:tcW w:w="5000" w:type="pct"/>
            <w:gridSpan w:val="2"/>
          </w:tcPr>
          <w:p w14:paraId="0386DF29" w14:textId="77777777" w:rsidR="00D1591B" w:rsidRPr="00EF6A24" w:rsidRDefault="0055706C" w:rsidP="00430386">
            <w:pPr>
              <w:pStyle w:val="List"/>
              <w:spacing w:before="0" w:line="240" w:lineRule="auto"/>
              <w:jc w:val="center"/>
              <w:rPr>
                <w:b/>
                <w:bCs/>
                <w:sz w:val="52"/>
                <w:szCs w:val="52"/>
                <w:u w:val="single"/>
              </w:rPr>
            </w:pPr>
            <w:r w:rsidRPr="00EF6A24">
              <w:rPr>
                <w:b/>
                <w:bCs/>
                <w:sz w:val="52"/>
                <w:szCs w:val="52"/>
                <w:u w:val="single"/>
              </w:rPr>
              <w:t>CONTINUED ON THE OTHER SIDE</w:t>
            </w:r>
            <w:r w:rsidR="00D1591B" w:rsidRPr="00EF6A24">
              <w:rPr>
                <w:b/>
                <w:bCs/>
                <w:sz w:val="52"/>
                <w:szCs w:val="52"/>
                <w:u w:val="single"/>
              </w:rPr>
              <w:t>!</w:t>
            </w:r>
          </w:p>
        </w:tc>
      </w:tr>
    </w:tbl>
    <w:p w14:paraId="77AAE4BD" w14:textId="77777777" w:rsidR="00D1591B" w:rsidRDefault="00D1591B">
      <w:pPr>
        <w:pStyle w:val="Heading1"/>
      </w:pPr>
      <w:r>
        <w:lastRenderedPageBreak/>
        <w:t>Rental firearms</w:t>
      </w:r>
    </w:p>
    <w:tbl>
      <w:tblPr>
        <w:tblW w:w="5002" w:type="pct"/>
        <w:tblCellMar>
          <w:left w:w="0" w:type="dxa"/>
          <w:right w:w="0" w:type="dxa"/>
        </w:tblCellMar>
        <w:tblLook w:val="00A0" w:firstRow="1" w:lastRow="0" w:firstColumn="1" w:lastColumn="0" w:noHBand="0" w:noVBand="0"/>
      </w:tblPr>
      <w:tblGrid>
        <w:gridCol w:w="448"/>
        <w:gridCol w:w="9780"/>
      </w:tblGrid>
      <w:tr w:rsidR="00D1591B" w:rsidRPr="00C46359" w14:paraId="398A60D0" w14:textId="77777777">
        <w:tc>
          <w:tcPr>
            <w:tcW w:w="219" w:type="pct"/>
          </w:tcPr>
          <w:p w14:paraId="72161ACC" w14:textId="77777777" w:rsidR="00D1591B" w:rsidRPr="00430386" w:rsidRDefault="00D1591B" w:rsidP="000E0A7A">
            <w:pPr>
              <w:pStyle w:val="Checkbox"/>
              <w:spacing w:before="120"/>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550EF2ED" w14:textId="77777777" w:rsidR="00D1591B" w:rsidRPr="00C46359" w:rsidRDefault="00D1591B" w:rsidP="000E0A7A">
            <w:pPr>
              <w:pStyle w:val="List"/>
              <w:ind w:right="184"/>
            </w:pPr>
            <w:r w:rsidRPr="00C46359">
              <w:t>All rental firearms entering or leaving the range area must be unloaded, with actions open, and a safety flag or chamber flag in the chamber</w:t>
            </w:r>
          </w:p>
        </w:tc>
      </w:tr>
      <w:tr w:rsidR="00D1591B" w:rsidRPr="00C46359" w14:paraId="4FDC269B" w14:textId="77777777">
        <w:tc>
          <w:tcPr>
            <w:tcW w:w="219" w:type="pct"/>
          </w:tcPr>
          <w:p w14:paraId="0CB0E8ED" w14:textId="77777777" w:rsidR="00D1591B" w:rsidRPr="00430386" w:rsidRDefault="00D1591B" w:rsidP="000E0A7A">
            <w:pPr>
              <w:pStyle w:val="Checkbox"/>
              <w:spacing w:before="120"/>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79E48C02" w14:textId="77777777" w:rsidR="00D1591B" w:rsidRPr="00C46359" w:rsidRDefault="00D1591B" w:rsidP="000E0A7A">
            <w:pPr>
              <w:pStyle w:val="List"/>
              <w:ind w:right="184"/>
            </w:pPr>
            <w:r w:rsidRPr="00C46359">
              <w:t>If firing a rental firearm, only range ammo is allowed.</w:t>
            </w:r>
          </w:p>
        </w:tc>
      </w:tr>
      <w:tr w:rsidR="00D1591B" w:rsidRPr="00C46359" w14:paraId="636041F6" w14:textId="77777777">
        <w:tc>
          <w:tcPr>
            <w:tcW w:w="219" w:type="pct"/>
          </w:tcPr>
          <w:p w14:paraId="4BC1E824" w14:textId="77777777" w:rsidR="00D1591B" w:rsidRPr="00430386" w:rsidRDefault="00D1591B" w:rsidP="000E0A7A">
            <w:pPr>
              <w:pStyle w:val="Checkbox"/>
              <w:spacing w:before="120"/>
              <w:rPr>
                <w:rFonts w:ascii="Franklin Gothic Medium" w:hAnsi="Franklin Gothic Medium"/>
              </w:rPr>
            </w:pPr>
            <w:r>
              <w:rPr>
                <w:rFonts w:ascii="Franklin Gothic Medium" w:hAnsi="Franklin Gothic Medium"/>
              </w:rPr>
              <w:fldChar w:fldCharType="begin">
                <w:ffData>
                  <w:name w:val="Check2"/>
                  <w:enabled/>
                  <w:calcOnExit w:val="0"/>
                  <w:checkBox>
                    <w:sizeAuto/>
                    <w:default w:val="0"/>
                  </w:checkBox>
                </w:ffData>
              </w:fldChar>
            </w:r>
            <w:r>
              <w:rPr>
                <w:rFonts w:ascii="Franklin Gothic Medium" w:hAnsi="Franklin Gothic Medium"/>
              </w:rPr>
              <w:instrText xml:space="preserve"> FORMCHECKBOX </w:instrText>
            </w:r>
            <w:r w:rsidR="00996506">
              <w:rPr>
                <w:rFonts w:ascii="Franklin Gothic Medium" w:hAnsi="Franklin Gothic Medium"/>
              </w:rPr>
            </w:r>
            <w:r w:rsidR="00996506">
              <w:rPr>
                <w:rFonts w:ascii="Franklin Gothic Medium" w:hAnsi="Franklin Gothic Medium"/>
              </w:rPr>
              <w:fldChar w:fldCharType="separate"/>
            </w:r>
            <w:r>
              <w:rPr>
                <w:rFonts w:ascii="Franklin Gothic Medium" w:hAnsi="Franklin Gothic Medium"/>
              </w:rPr>
              <w:fldChar w:fldCharType="end"/>
            </w:r>
          </w:p>
        </w:tc>
        <w:tc>
          <w:tcPr>
            <w:tcW w:w="4781" w:type="pct"/>
          </w:tcPr>
          <w:p w14:paraId="68F39321" w14:textId="77777777" w:rsidR="00D1591B" w:rsidRPr="00C46359" w:rsidRDefault="00D1591B" w:rsidP="000E0A7A">
            <w:pPr>
              <w:pStyle w:val="List"/>
              <w:ind w:right="184"/>
            </w:pPr>
            <w:r w:rsidRPr="00C46359">
              <w:t xml:space="preserve">Please contact the </w:t>
            </w:r>
            <w:r w:rsidRPr="00C46359">
              <w:rPr>
                <w:color w:val="FF0000"/>
              </w:rPr>
              <w:t xml:space="preserve">Range </w:t>
            </w:r>
            <w:r>
              <w:rPr>
                <w:color w:val="FF0000"/>
              </w:rPr>
              <w:t xml:space="preserve">Safety </w:t>
            </w:r>
            <w:r w:rsidRPr="00C46359">
              <w:rPr>
                <w:color w:val="FF0000"/>
              </w:rPr>
              <w:t xml:space="preserve">Officer </w:t>
            </w:r>
            <w:r w:rsidRPr="00C46359">
              <w:t>if you have any questions or issues regarding the rental firearm</w:t>
            </w:r>
          </w:p>
        </w:tc>
      </w:tr>
    </w:tbl>
    <w:p w14:paraId="7ECF668F" w14:textId="77777777" w:rsidR="00D1591B" w:rsidRPr="00C46359" w:rsidRDefault="00D1591B" w:rsidP="000E0A7A">
      <w:pPr>
        <w:pStyle w:val="List"/>
        <w:tabs>
          <w:tab w:val="left" w:pos="448"/>
        </w:tabs>
        <w:ind w:right="184"/>
      </w:pPr>
    </w:p>
    <w:p w14:paraId="759E873D" w14:textId="77777777" w:rsidR="00D1591B" w:rsidRDefault="00D1591B">
      <w:pPr>
        <w:pStyle w:val="Heading1"/>
      </w:pPr>
      <w:r>
        <w:t>range etiquette</w:t>
      </w:r>
    </w:p>
    <w:tbl>
      <w:tblPr>
        <w:tblW w:w="5002" w:type="pct"/>
        <w:tblCellMar>
          <w:left w:w="0" w:type="dxa"/>
          <w:right w:w="0" w:type="dxa"/>
        </w:tblCellMar>
        <w:tblLook w:val="00A0" w:firstRow="1" w:lastRow="0" w:firstColumn="1" w:lastColumn="0" w:noHBand="0" w:noVBand="0"/>
      </w:tblPr>
      <w:tblGrid>
        <w:gridCol w:w="448"/>
        <w:gridCol w:w="9780"/>
      </w:tblGrid>
      <w:tr w:rsidR="00D1591B" w:rsidRPr="00C46359" w14:paraId="71D0C821" w14:textId="77777777">
        <w:tc>
          <w:tcPr>
            <w:tcW w:w="219" w:type="pct"/>
          </w:tcPr>
          <w:bookmarkStart w:id="1" w:name="Check3"/>
          <w:p w14:paraId="5DB722C6" w14:textId="77777777" w:rsidR="00D1591B" w:rsidRPr="00B54E06" w:rsidRDefault="00D1591B" w:rsidP="000E0A7A">
            <w:pPr>
              <w:pStyle w:val="Checkbox"/>
              <w:spacing w:before="120"/>
              <w:rPr>
                <w:rFonts w:ascii="Franklin Gothic Medium" w:hAnsi="Franklin Gothic Medium"/>
              </w:rPr>
            </w:pPr>
            <w:r>
              <w:rPr>
                <w:rFonts w:ascii="Franklin Gothic Medium" w:eastAsia="MS Gothic" w:hAnsi="MS Gothic"/>
              </w:rPr>
              <w:fldChar w:fldCharType="begin">
                <w:ffData>
                  <w:name w:val="Check3"/>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1"/>
          </w:p>
        </w:tc>
        <w:tc>
          <w:tcPr>
            <w:tcW w:w="4781" w:type="pct"/>
          </w:tcPr>
          <w:p w14:paraId="55BDEA42" w14:textId="77777777" w:rsidR="00D1591B" w:rsidRPr="00C46359" w:rsidRDefault="00D1591B" w:rsidP="000E0A7A">
            <w:pPr>
              <w:pStyle w:val="List"/>
              <w:ind w:right="184"/>
            </w:pPr>
            <w:r w:rsidRPr="00C46359">
              <w:t>Only one person may fire from</w:t>
            </w:r>
            <w:r>
              <w:t xml:space="preserve"> the shooting stall at a time.</w:t>
            </w:r>
          </w:p>
        </w:tc>
      </w:tr>
      <w:bookmarkStart w:id="2" w:name="Check4"/>
      <w:tr w:rsidR="00D1591B" w:rsidRPr="00C46359" w14:paraId="7878E922" w14:textId="77777777">
        <w:tc>
          <w:tcPr>
            <w:tcW w:w="219" w:type="pct"/>
          </w:tcPr>
          <w:p w14:paraId="719A983D"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4"/>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2"/>
          </w:p>
        </w:tc>
        <w:tc>
          <w:tcPr>
            <w:tcW w:w="4781" w:type="pct"/>
          </w:tcPr>
          <w:p w14:paraId="52CF5EE9" w14:textId="77777777" w:rsidR="00D1591B" w:rsidRPr="00C46359" w:rsidRDefault="00D1591B" w:rsidP="000E0A7A">
            <w:pPr>
              <w:pStyle w:val="List"/>
              <w:ind w:right="184"/>
            </w:pPr>
            <w:r w:rsidRPr="00C46359">
              <w:t>Never cross the firing line.  Brass that goes forward of the line may not be retrieved.</w:t>
            </w:r>
            <w:r>
              <w:t xml:space="preserve"> </w:t>
            </w:r>
            <w:r w:rsidRPr="00C46359">
              <w:t xml:space="preserve"> Anything behind the line can be retrieved.  Please keep your stall policed of casing, it is a tripping hazard.  Squeegees are provided on the back wall for your use.  Push or move loose casings forward of the firing line if you are not retrieving them.</w:t>
            </w:r>
          </w:p>
        </w:tc>
      </w:tr>
      <w:bookmarkStart w:id="3" w:name="Check5"/>
      <w:tr w:rsidR="00D1591B" w:rsidRPr="00C46359" w14:paraId="00910C60" w14:textId="77777777">
        <w:tc>
          <w:tcPr>
            <w:tcW w:w="219" w:type="pct"/>
          </w:tcPr>
          <w:p w14:paraId="5194AB0C"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5"/>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3"/>
          </w:p>
        </w:tc>
        <w:tc>
          <w:tcPr>
            <w:tcW w:w="4781" w:type="pct"/>
          </w:tcPr>
          <w:p w14:paraId="4F72C233" w14:textId="77777777" w:rsidR="00D1591B" w:rsidRPr="00C46359" w:rsidRDefault="00D1591B" w:rsidP="000E0A7A">
            <w:pPr>
              <w:pStyle w:val="List"/>
              <w:ind w:right="184"/>
            </w:pPr>
            <w:r w:rsidRPr="00C46359">
              <w:t>No food or beverages in the range area, other than water.</w:t>
            </w:r>
          </w:p>
        </w:tc>
      </w:tr>
      <w:bookmarkStart w:id="4" w:name="Check6"/>
      <w:tr w:rsidR="00D1591B" w:rsidRPr="00C46359" w14:paraId="291D370A" w14:textId="77777777">
        <w:tc>
          <w:tcPr>
            <w:tcW w:w="219" w:type="pct"/>
          </w:tcPr>
          <w:p w14:paraId="57947D4A"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6"/>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4"/>
          </w:p>
        </w:tc>
        <w:tc>
          <w:tcPr>
            <w:tcW w:w="4781" w:type="pct"/>
          </w:tcPr>
          <w:p w14:paraId="7697657C" w14:textId="77777777" w:rsidR="00D1591B" w:rsidRPr="00C46359" w:rsidRDefault="00D1591B" w:rsidP="000E0A7A">
            <w:pPr>
              <w:pStyle w:val="List"/>
              <w:ind w:right="184"/>
            </w:pPr>
            <w:r w:rsidRPr="00C46359">
              <w:t xml:space="preserve">Safety is our priority: If you see something that needs attention, take action and tell a </w:t>
            </w:r>
            <w:r w:rsidRPr="00C46359">
              <w:rPr>
                <w:color w:val="FF0000"/>
              </w:rPr>
              <w:t>Range</w:t>
            </w:r>
            <w:r>
              <w:rPr>
                <w:color w:val="FF0000"/>
              </w:rPr>
              <w:t xml:space="preserve"> Safety</w:t>
            </w:r>
            <w:r w:rsidRPr="00C46359">
              <w:rPr>
                <w:color w:val="FF0000"/>
              </w:rPr>
              <w:t xml:space="preserve"> Officer </w:t>
            </w:r>
            <w:r w:rsidRPr="00C46359">
              <w:t xml:space="preserve">immediately! </w:t>
            </w:r>
          </w:p>
        </w:tc>
      </w:tr>
      <w:bookmarkStart w:id="5" w:name="Check7"/>
      <w:tr w:rsidR="00D1591B" w:rsidRPr="00C46359" w14:paraId="4BDE01B0" w14:textId="77777777">
        <w:tc>
          <w:tcPr>
            <w:tcW w:w="219" w:type="pct"/>
          </w:tcPr>
          <w:p w14:paraId="60D5512C"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7"/>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5"/>
          </w:p>
        </w:tc>
        <w:tc>
          <w:tcPr>
            <w:tcW w:w="4781" w:type="pct"/>
          </w:tcPr>
          <w:p w14:paraId="7297FD51" w14:textId="77777777" w:rsidR="00D1591B" w:rsidRPr="00C46359" w:rsidRDefault="00D1591B" w:rsidP="000E0A7A">
            <w:pPr>
              <w:pStyle w:val="List"/>
              <w:ind w:right="184"/>
            </w:pPr>
            <w:r w:rsidRPr="00C46359">
              <w:t>Children under the age of 7 are not allowed in the range area.  Age 7 to 18 must be accompanied by an adult.</w:t>
            </w:r>
          </w:p>
        </w:tc>
      </w:tr>
      <w:bookmarkStart w:id="6" w:name="Check8"/>
      <w:tr w:rsidR="00D1591B" w:rsidRPr="00C46359" w14:paraId="4CD4EF08" w14:textId="77777777">
        <w:tc>
          <w:tcPr>
            <w:tcW w:w="219" w:type="pct"/>
          </w:tcPr>
          <w:p w14:paraId="1EF3A11E"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8"/>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6"/>
          </w:p>
        </w:tc>
        <w:tc>
          <w:tcPr>
            <w:tcW w:w="4781" w:type="pct"/>
          </w:tcPr>
          <w:p w14:paraId="0378D01F" w14:textId="77777777" w:rsidR="00D1591B" w:rsidRPr="00C46359" w:rsidRDefault="00D1591B" w:rsidP="000E0A7A">
            <w:pPr>
              <w:pStyle w:val="List"/>
              <w:ind w:right="184"/>
            </w:pPr>
            <w:r w:rsidRPr="00C46359">
              <w:t xml:space="preserve">Remember to wash hands and face after firing. </w:t>
            </w:r>
            <w:r>
              <w:t xml:space="preserve"> </w:t>
            </w:r>
            <w:r w:rsidRPr="00C46359">
              <w:t>Components of ammunition may contain lead.  Wipes are provided in various areas in the range and at the range check in counter</w:t>
            </w:r>
          </w:p>
        </w:tc>
      </w:tr>
      <w:bookmarkStart w:id="7" w:name="Check9"/>
      <w:tr w:rsidR="00D1591B" w:rsidRPr="00C46359" w14:paraId="70FAC052" w14:textId="77777777">
        <w:tc>
          <w:tcPr>
            <w:tcW w:w="219" w:type="pct"/>
          </w:tcPr>
          <w:p w14:paraId="1FE2E179"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9"/>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7"/>
          </w:p>
        </w:tc>
        <w:tc>
          <w:tcPr>
            <w:tcW w:w="4781" w:type="pct"/>
          </w:tcPr>
          <w:p w14:paraId="5DF09115" w14:textId="77777777" w:rsidR="00D1591B" w:rsidRPr="00C46359" w:rsidRDefault="00D1591B" w:rsidP="000E0A7A">
            <w:pPr>
              <w:pStyle w:val="List"/>
              <w:ind w:right="184"/>
            </w:pPr>
            <w:r w:rsidRPr="00C46359">
              <w:t>Drawing from the holster is not permitted without qualifying credentials on file.</w:t>
            </w:r>
          </w:p>
        </w:tc>
      </w:tr>
      <w:bookmarkStart w:id="8" w:name="Check10"/>
      <w:tr w:rsidR="00D1591B" w:rsidRPr="00C46359" w14:paraId="12BA3F8D" w14:textId="77777777" w:rsidTr="00BA24E0">
        <w:tc>
          <w:tcPr>
            <w:tcW w:w="219" w:type="pct"/>
          </w:tcPr>
          <w:p w14:paraId="5EB106FE"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10"/>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8"/>
          </w:p>
        </w:tc>
        <w:tc>
          <w:tcPr>
            <w:tcW w:w="4781" w:type="pct"/>
          </w:tcPr>
          <w:p w14:paraId="48662C31" w14:textId="42EF555B" w:rsidR="00D1591B" w:rsidRPr="00C46359" w:rsidRDefault="00045710" w:rsidP="000E0A7A">
            <w:pPr>
              <w:pStyle w:val="List"/>
              <w:ind w:right="184"/>
            </w:pPr>
            <w:r>
              <w:t>C</w:t>
            </w:r>
            <w:r w:rsidR="00D1591B" w:rsidRPr="00C46359">
              <w:t xml:space="preserve">lip targets to the backer in a way that keeps your aim in the middle of the room and off the baffles and floors. </w:t>
            </w:r>
          </w:p>
        </w:tc>
      </w:tr>
      <w:bookmarkStart w:id="9" w:name="Check11"/>
      <w:tr w:rsidR="00D1591B" w:rsidRPr="00C46359" w14:paraId="09E32045" w14:textId="77777777">
        <w:tc>
          <w:tcPr>
            <w:tcW w:w="219" w:type="pct"/>
          </w:tcPr>
          <w:p w14:paraId="0E24BF58" w14:textId="77777777" w:rsidR="00D1591B" w:rsidRPr="000E0A7A" w:rsidRDefault="00D1591B" w:rsidP="000E0A7A">
            <w:pPr>
              <w:pStyle w:val="Checkbox"/>
              <w:spacing w:before="120"/>
              <w:rPr>
                <w:rFonts w:ascii="Franklin Gothic Medium" w:eastAsia="MS Gothic" w:hAnsi="MS Gothic"/>
              </w:rPr>
            </w:pPr>
            <w:r>
              <w:rPr>
                <w:rFonts w:ascii="Franklin Gothic Medium" w:eastAsia="MS Gothic" w:hAnsi="MS Gothic"/>
              </w:rPr>
              <w:fldChar w:fldCharType="begin">
                <w:ffData>
                  <w:name w:val="Check11"/>
                  <w:enabled/>
                  <w:calcOnExit w:val="0"/>
                  <w:checkBox>
                    <w:sizeAuto/>
                    <w:default w:val="0"/>
                  </w:checkBox>
                </w:ffData>
              </w:fldChar>
            </w:r>
            <w:r>
              <w:rPr>
                <w:rFonts w:ascii="Franklin Gothic Medium" w:eastAsia="MS Gothic" w:hAnsi="MS Gothic"/>
              </w:rPr>
              <w:instrText xml:space="preserve"> FORMCHECKBOX </w:instrText>
            </w:r>
            <w:r w:rsidR="00996506">
              <w:rPr>
                <w:rFonts w:ascii="Franklin Gothic Medium" w:eastAsia="MS Gothic" w:hAnsi="MS Gothic"/>
              </w:rPr>
            </w:r>
            <w:r w:rsidR="00996506">
              <w:rPr>
                <w:rFonts w:ascii="Franklin Gothic Medium" w:eastAsia="MS Gothic" w:hAnsi="MS Gothic"/>
              </w:rPr>
              <w:fldChar w:fldCharType="separate"/>
            </w:r>
            <w:r>
              <w:rPr>
                <w:rFonts w:ascii="Franklin Gothic Medium" w:eastAsia="MS Gothic" w:hAnsi="MS Gothic"/>
              </w:rPr>
              <w:fldChar w:fldCharType="end"/>
            </w:r>
            <w:bookmarkEnd w:id="9"/>
          </w:p>
        </w:tc>
        <w:tc>
          <w:tcPr>
            <w:tcW w:w="4781" w:type="pct"/>
          </w:tcPr>
          <w:p w14:paraId="32CD5282" w14:textId="77777777" w:rsidR="00D1591B" w:rsidRPr="00C46359" w:rsidRDefault="00D1591B" w:rsidP="000E0A7A">
            <w:pPr>
              <w:pStyle w:val="List"/>
              <w:ind w:right="184"/>
            </w:pPr>
            <w:r w:rsidRPr="00C46359">
              <w:t>No open toed shoes or low cut shirts.</w:t>
            </w:r>
          </w:p>
        </w:tc>
      </w:tr>
    </w:tbl>
    <w:p w14:paraId="69599EC7" w14:textId="196EDE2A" w:rsidR="00D1591B" w:rsidRDefault="00D1591B" w:rsidP="00B54E06">
      <w:pPr>
        <w:spacing w:before="0" w:line="240" w:lineRule="auto"/>
        <w:rPr>
          <w:sz w:val="22"/>
          <w:szCs w:val="22"/>
        </w:rPr>
      </w:pPr>
    </w:p>
    <w:p w14:paraId="2E2D1C79" w14:textId="77777777" w:rsidR="00D1591B" w:rsidRPr="001A1121" w:rsidRDefault="00D1591B">
      <w:pPr>
        <w:rPr>
          <w:sz w:val="22"/>
          <w:szCs w:val="22"/>
        </w:rPr>
      </w:pPr>
      <w:r w:rsidRPr="001A1121">
        <w:rPr>
          <w:sz w:val="22"/>
          <w:szCs w:val="22"/>
        </w:rPr>
        <w:t>I agree that I will assume full responsibility for any and all injuries, losses</w:t>
      </w:r>
      <w:r>
        <w:rPr>
          <w:sz w:val="22"/>
          <w:szCs w:val="22"/>
        </w:rPr>
        <w:t>,</w:t>
      </w:r>
      <w:r w:rsidRPr="001A1121">
        <w:rPr>
          <w:sz w:val="22"/>
          <w:szCs w:val="22"/>
        </w:rPr>
        <w:t xml:space="preserve"> or damages which occur to me and or my family while on the premises of The Range and to the maximum extent allowed by law I agree to release, indemnify</w:t>
      </w:r>
      <w:r>
        <w:rPr>
          <w:sz w:val="22"/>
          <w:szCs w:val="22"/>
        </w:rPr>
        <w:t>,</w:t>
      </w:r>
      <w:r w:rsidRPr="001A1121">
        <w:rPr>
          <w:sz w:val="22"/>
          <w:szCs w:val="22"/>
        </w:rPr>
        <w:t xml:space="preserve"> and hold harmless The Range</w:t>
      </w:r>
      <w:r>
        <w:rPr>
          <w:sz w:val="22"/>
          <w:szCs w:val="22"/>
        </w:rPr>
        <w:t>, LLC</w:t>
      </w:r>
      <w:r w:rsidRPr="001A1121">
        <w:rPr>
          <w:sz w:val="22"/>
          <w:szCs w:val="22"/>
        </w:rPr>
        <w:t xml:space="preserve"> or any employee from any liability whatsoever for injuries, losses</w:t>
      </w:r>
      <w:r>
        <w:rPr>
          <w:sz w:val="22"/>
          <w:szCs w:val="22"/>
        </w:rPr>
        <w:t>,</w:t>
      </w:r>
      <w:r w:rsidRPr="001A1121">
        <w:rPr>
          <w:sz w:val="22"/>
          <w:szCs w:val="22"/>
        </w:rPr>
        <w:t xml:space="preserve"> or damages.  I agree that I will indemnify and hold harmless to the maximum extent allowed by law, from costs (including legal fees) injuries, damages, losses</w:t>
      </w:r>
      <w:r>
        <w:rPr>
          <w:sz w:val="22"/>
          <w:szCs w:val="22"/>
        </w:rPr>
        <w:t>,</w:t>
      </w:r>
      <w:r w:rsidRPr="001A1121">
        <w:rPr>
          <w:sz w:val="22"/>
          <w:szCs w:val="22"/>
        </w:rPr>
        <w:t xml:space="preserve"> or liability to third parties from claims asserted against the companies or any employee arising from my conduct and or the conduct of my family or other guests.</w:t>
      </w:r>
    </w:p>
    <w:p w14:paraId="13AA222E" w14:textId="77777777" w:rsidR="00D1591B" w:rsidRDefault="00D1591B">
      <w:pPr>
        <w:rPr>
          <w:sz w:val="22"/>
          <w:szCs w:val="22"/>
        </w:rPr>
      </w:pPr>
    </w:p>
    <w:p w14:paraId="00EDF87C" w14:textId="77777777" w:rsidR="00D1591B" w:rsidRPr="001A1121" w:rsidRDefault="00D1591B">
      <w:pPr>
        <w:rPr>
          <w:sz w:val="22"/>
          <w:szCs w:val="22"/>
        </w:rPr>
      </w:pPr>
    </w:p>
    <w:p w14:paraId="4462623F" w14:textId="77777777" w:rsidR="00D1591B" w:rsidRPr="00B54E06" w:rsidRDefault="00D1591B" w:rsidP="00B54E06">
      <w:pPr>
        <w:tabs>
          <w:tab w:val="left" w:pos="6480"/>
          <w:tab w:val="left" w:pos="9360"/>
        </w:tabs>
        <w:spacing w:before="0" w:line="240" w:lineRule="auto"/>
        <w:rPr>
          <w:sz w:val="22"/>
          <w:szCs w:val="22"/>
          <w:u w:val="single"/>
        </w:rPr>
      </w:pPr>
      <w:r w:rsidRPr="001A1121">
        <w:rPr>
          <w:sz w:val="22"/>
          <w:szCs w:val="22"/>
        </w:rPr>
        <w:t>Sig</w:t>
      </w:r>
      <w:r>
        <w:rPr>
          <w:sz w:val="22"/>
          <w:szCs w:val="22"/>
        </w:rPr>
        <w:t>n</w:t>
      </w:r>
      <w:r w:rsidRPr="001A1121">
        <w:rPr>
          <w:sz w:val="22"/>
          <w:szCs w:val="22"/>
        </w:rPr>
        <w:t>ed</w:t>
      </w:r>
      <w:r>
        <w:rPr>
          <w:sz w:val="22"/>
          <w:szCs w:val="22"/>
        </w:rPr>
        <w:t xml:space="preserve"> </w:t>
      </w:r>
      <w:r>
        <w:rPr>
          <w:sz w:val="22"/>
          <w:szCs w:val="22"/>
          <w:u w:val="single"/>
        </w:rPr>
        <w:tab/>
      </w:r>
      <w:r>
        <w:rPr>
          <w:sz w:val="22"/>
          <w:szCs w:val="22"/>
        </w:rPr>
        <w:t xml:space="preserve"> Date </w:t>
      </w:r>
      <w:r>
        <w:rPr>
          <w:sz w:val="22"/>
          <w:szCs w:val="22"/>
          <w:u w:val="single"/>
        </w:rPr>
        <w:tab/>
      </w:r>
    </w:p>
    <w:p w14:paraId="0D5FE362" w14:textId="77777777" w:rsidR="00D1591B" w:rsidRDefault="00D1591B" w:rsidP="00B54E06">
      <w:pPr>
        <w:spacing w:before="0" w:line="240" w:lineRule="auto"/>
        <w:jc w:val="both"/>
        <w:rPr>
          <w:sz w:val="22"/>
          <w:szCs w:val="22"/>
        </w:rPr>
      </w:pPr>
    </w:p>
    <w:p w14:paraId="32A2D309" w14:textId="77777777" w:rsidR="00D1591B" w:rsidRPr="001A1121" w:rsidRDefault="00D1591B" w:rsidP="00B54E06">
      <w:pPr>
        <w:spacing w:before="0" w:line="240" w:lineRule="auto"/>
        <w:jc w:val="both"/>
        <w:rPr>
          <w:sz w:val="22"/>
          <w:szCs w:val="22"/>
        </w:rPr>
      </w:pPr>
      <w:r w:rsidRPr="001A1121">
        <w:rPr>
          <w:sz w:val="22"/>
          <w:szCs w:val="22"/>
        </w:rPr>
        <w:t xml:space="preserve">Thank you for visiting our range.  Our employees have unquestionable authority regarding operations and safety. </w:t>
      </w:r>
      <w:r>
        <w:rPr>
          <w:sz w:val="22"/>
          <w:szCs w:val="22"/>
        </w:rPr>
        <w:t xml:space="preserve"> </w:t>
      </w:r>
      <w:r w:rsidRPr="001A1121">
        <w:rPr>
          <w:sz w:val="22"/>
          <w:szCs w:val="22"/>
        </w:rPr>
        <w:t xml:space="preserve">Please obey their instruction without hesitation.  Their major focus is your safety. </w:t>
      </w:r>
      <w:r>
        <w:rPr>
          <w:sz w:val="22"/>
          <w:szCs w:val="22"/>
        </w:rPr>
        <w:t xml:space="preserve"> </w:t>
      </w:r>
      <w:r w:rsidRPr="001A1121">
        <w:rPr>
          <w:sz w:val="22"/>
          <w:szCs w:val="22"/>
        </w:rPr>
        <w:t>If you have any questions please ask any of our staff.</w:t>
      </w:r>
    </w:p>
    <w:p w14:paraId="2B86CF18" w14:textId="77777777" w:rsidR="00D1591B" w:rsidRDefault="00D1591B" w:rsidP="00B54E06">
      <w:pPr>
        <w:spacing w:before="0" w:line="240" w:lineRule="auto"/>
        <w:rPr>
          <w:sz w:val="22"/>
          <w:szCs w:val="22"/>
        </w:rPr>
      </w:pPr>
    </w:p>
    <w:p w14:paraId="6DC3A8DA" w14:textId="77777777" w:rsidR="00D1591B" w:rsidRDefault="000630F0" w:rsidP="00B54E06">
      <w:pPr>
        <w:spacing w:before="0" w:line="240" w:lineRule="auto"/>
        <w:rPr>
          <w:sz w:val="22"/>
          <w:szCs w:val="22"/>
        </w:rPr>
      </w:pPr>
      <w:r>
        <w:rPr>
          <w:noProof/>
          <w:sz w:val="22"/>
          <w:szCs w:val="22"/>
          <w:lang w:eastAsia="en-US"/>
        </w:rPr>
        <mc:AlternateContent>
          <mc:Choice Requires="wps">
            <w:drawing>
              <wp:anchor distT="0" distB="0" distL="114300" distR="114300" simplePos="0" relativeHeight="251659264" behindDoc="0" locked="0" layoutInCell="1" allowOverlap="1" wp14:anchorId="0ECA5790" wp14:editId="038DD84D">
                <wp:simplePos x="0" y="0"/>
                <wp:positionH relativeFrom="column">
                  <wp:posOffset>7620</wp:posOffset>
                </wp:positionH>
                <wp:positionV relativeFrom="paragraph">
                  <wp:posOffset>140335</wp:posOffset>
                </wp:positionV>
                <wp:extent cx="6696075" cy="495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B6225" w14:textId="77777777" w:rsidR="00696F60" w:rsidRPr="00F567E7" w:rsidRDefault="00696F60">
                            <w:pPr>
                              <w:rPr>
                                <w:b/>
                                <w:sz w:val="40"/>
                                <w:szCs w:val="40"/>
                                <w:u w:val="single"/>
                              </w:rPr>
                            </w:pPr>
                            <w:r w:rsidRPr="00F567E7">
                              <w:rPr>
                                <w:b/>
                                <w:sz w:val="40"/>
                                <w:szCs w:val="40"/>
                                <w:u w:val="single"/>
                              </w:rPr>
                              <w:t>This section to be completed by a RANGE EMPLOYEE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A5790" id="_x0000_t202" coordsize="21600,21600" o:spt="202" path="m,l,21600r21600,l21600,xe">
                <v:stroke joinstyle="miter"/>
                <v:path gradientshapeok="t" o:connecttype="rect"/>
              </v:shapetype>
              <v:shape id="Text Box 5" o:spid="_x0000_s1026" type="#_x0000_t202" style="position:absolute;margin-left:.6pt;margin-top:11.05pt;width:527.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" stroked="f">
                <v:textbox>
                  <w:txbxContent>
                    <w:p w14:paraId="27FB6225" w14:textId="77777777" w:rsidR="00696F60" w:rsidRPr="00F567E7" w:rsidRDefault="00696F60">
                      <w:pPr>
                        <w:rPr>
                          <w:b/>
                          <w:sz w:val="40"/>
                          <w:szCs w:val="40"/>
                          <w:u w:val="single"/>
                        </w:rPr>
                      </w:pPr>
                      <w:r w:rsidRPr="00F567E7">
                        <w:rPr>
                          <w:b/>
                          <w:sz w:val="40"/>
                          <w:szCs w:val="40"/>
                          <w:u w:val="single"/>
                        </w:rPr>
                        <w:t>This section to be completed by a RANGE EMPLOYEE only</w:t>
                      </w:r>
                    </w:p>
                  </w:txbxContent>
                </v:textbox>
              </v:shape>
            </w:pict>
          </mc:Fallback>
        </mc:AlternateContent>
      </w:r>
      <w:r>
        <w:rPr>
          <w:noProof/>
          <w:sz w:val="22"/>
          <w:szCs w:val="22"/>
          <w:lang w:eastAsia="en-US"/>
        </w:rPr>
        <mc:AlternateContent>
          <mc:Choice Requires="wps">
            <w:drawing>
              <wp:anchor distT="0" distB="0" distL="114300" distR="114300" simplePos="0" relativeHeight="251658240" behindDoc="0" locked="0" layoutInCell="1" allowOverlap="1" wp14:anchorId="73AFC328" wp14:editId="38DED6C9">
                <wp:simplePos x="0" y="0"/>
                <wp:positionH relativeFrom="column">
                  <wp:posOffset>55245</wp:posOffset>
                </wp:positionH>
                <wp:positionV relativeFrom="paragraph">
                  <wp:posOffset>54610</wp:posOffset>
                </wp:positionV>
                <wp:extent cx="6362700" cy="9525"/>
                <wp:effectExtent l="38100" t="3810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0" cy="9525"/>
                        </a:xfrm>
                        <a:prstGeom prst="straightConnector1">
                          <a:avLst/>
                        </a:prstGeom>
                        <a:noFill/>
                        <a:ln w="762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96210" id="_x0000_t32" coordsize="21600,21600" o:spt="32" o:oned="t" path="m,l21600,21600e" filled="f">
                <v:path arrowok="t" fillok="f" o:connecttype="none"/>
                <o:lock v:ext="edit" shapetype="t"/>
              </v:shapetype>
              <v:shape id="AutoShape 3" o:spid="_x0000_s1026" type="#_x0000_t32" style="position:absolute;margin-left:4.35pt;margin-top:4.3pt;width:501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" strokecolor="#5a5a5a" strokeweight="6pt"/>
            </w:pict>
          </mc:Fallback>
        </mc:AlternateContent>
      </w:r>
    </w:p>
    <w:p w14:paraId="0631AAEF" w14:textId="77777777" w:rsidR="00D1591B" w:rsidRDefault="00D1591B" w:rsidP="00B54E06">
      <w:pPr>
        <w:spacing w:before="0" w:line="240" w:lineRule="auto"/>
        <w:rPr>
          <w:sz w:val="22"/>
          <w:szCs w:val="22"/>
        </w:rPr>
      </w:pPr>
    </w:p>
    <w:p w14:paraId="3A77507E" w14:textId="77777777" w:rsidR="00D1591B" w:rsidRDefault="00D1591B" w:rsidP="00B54E06">
      <w:pPr>
        <w:spacing w:before="0" w:line="240" w:lineRule="auto"/>
        <w:rPr>
          <w:sz w:val="22"/>
          <w:szCs w:val="22"/>
        </w:rPr>
      </w:pPr>
    </w:p>
    <w:p w14:paraId="0E57B80F" w14:textId="77777777" w:rsidR="00D1591B" w:rsidRDefault="00D1591B" w:rsidP="00B54E06">
      <w:pPr>
        <w:spacing w:before="0" w:line="240" w:lineRule="auto"/>
        <w:rPr>
          <w:sz w:val="22"/>
          <w:szCs w:val="22"/>
        </w:rPr>
      </w:pPr>
    </w:p>
    <w:p w14:paraId="563CD976" w14:textId="77777777" w:rsidR="00D1591B" w:rsidRDefault="00D1591B" w:rsidP="00B54E06">
      <w:pPr>
        <w:tabs>
          <w:tab w:val="left" w:pos="2340"/>
        </w:tabs>
        <w:spacing w:before="0" w:line="240" w:lineRule="auto"/>
        <w:rPr>
          <w:sz w:val="22"/>
          <w:szCs w:val="22"/>
        </w:rPr>
      </w:pPr>
      <w:r>
        <w:rPr>
          <w:sz w:val="22"/>
          <w:szCs w:val="22"/>
        </w:rPr>
        <w:t>Safety Video Watched</w:t>
      </w:r>
      <w:r>
        <w:rPr>
          <w:sz w:val="22"/>
          <w:szCs w:val="22"/>
        </w:rPr>
        <w:tab/>
      </w:r>
      <w:bookmarkStart w:id="10" w:name="Check12"/>
      <w:bookmarkStart w:id="11" w:name="Check1"/>
      <w:r w:rsidRPr="000E0A7A">
        <w:rPr>
          <w:sz w:val="36"/>
          <w:szCs w:val="36"/>
        </w:rPr>
        <w:fldChar w:fldCharType="begin">
          <w:ffData>
            <w:name w:val="Check12"/>
            <w:enabled/>
            <w:calcOnExit w:val="0"/>
            <w:checkBox>
              <w:sizeAuto/>
              <w:default w:val="0"/>
            </w:checkBox>
          </w:ffData>
        </w:fldChar>
      </w:r>
      <w:r w:rsidRPr="000E0A7A">
        <w:rPr>
          <w:sz w:val="36"/>
          <w:szCs w:val="36"/>
        </w:rPr>
        <w:instrText xml:space="preserve"> FORMCHECKBOX </w:instrText>
      </w:r>
      <w:r w:rsidR="00996506">
        <w:rPr>
          <w:sz w:val="36"/>
          <w:szCs w:val="36"/>
        </w:rPr>
      </w:r>
      <w:r w:rsidR="00996506">
        <w:rPr>
          <w:sz w:val="36"/>
          <w:szCs w:val="36"/>
        </w:rPr>
        <w:fldChar w:fldCharType="separate"/>
      </w:r>
      <w:r w:rsidRPr="000E0A7A">
        <w:rPr>
          <w:sz w:val="36"/>
          <w:szCs w:val="36"/>
        </w:rPr>
        <w:fldChar w:fldCharType="end"/>
      </w:r>
      <w:bookmarkEnd w:id="10"/>
      <w:bookmarkEnd w:id="11"/>
    </w:p>
    <w:p w14:paraId="776F5EAD" w14:textId="77777777" w:rsidR="00D1591B" w:rsidRDefault="00D1591B" w:rsidP="00B54E06">
      <w:pPr>
        <w:spacing w:before="0" w:line="240" w:lineRule="auto"/>
        <w:rPr>
          <w:sz w:val="22"/>
          <w:szCs w:val="22"/>
        </w:rPr>
      </w:pPr>
    </w:p>
    <w:p w14:paraId="069018C0" w14:textId="77777777" w:rsidR="00D1591B" w:rsidRPr="001A1121" w:rsidRDefault="00D1591B" w:rsidP="00B54E06">
      <w:pPr>
        <w:tabs>
          <w:tab w:val="left" w:pos="3060"/>
          <w:tab w:val="left" w:pos="6210"/>
        </w:tabs>
        <w:spacing w:before="0" w:line="240" w:lineRule="auto"/>
        <w:rPr>
          <w:sz w:val="22"/>
          <w:szCs w:val="22"/>
        </w:rPr>
      </w:pPr>
      <w:r w:rsidRPr="001A1121">
        <w:rPr>
          <w:sz w:val="22"/>
          <w:szCs w:val="22"/>
        </w:rPr>
        <w:t>Date:</w:t>
      </w:r>
      <w:r>
        <w:rPr>
          <w:sz w:val="22"/>
          <w:szCs w:val="22"/>
        </w:rPr>
        <w:t xml:space="preserve"> </w:t>
      </w:r>
      <w:r>
        <w:rPr>
          <w:sz w:val="22"/>
          <w:szCs w:val="22"/>
          <w:u w:val="single"/>
        </w:rPr>
        <w:tab/>
      </w:r>
      <w:r>
        <w:rPr>
          <w:sz w:val="22"/>
          <w:szCs w:val="22"/>
        </w:rPr>
        <w:t xml:space="preserve"> </w:t>
      </w:r>
      <w:r w:rsidRPr="001A1121">
        <w:rPr>
          <w:sz w:val="22"/>
          <w:szCs w:val="22"/>
        </w:rPr>
        <w:t>Employee</w:t>
      </w:r>
      <w:r>
        <w:rPr>
          <w:sz w:val="22"/>
          <w:szCs w:val="22"/>
        </w:rPr>
        <w:t xml:space="preserve"> Initials </w:t>
      </w:r>
      <w:r>
        <w:rPr>
          <w:sz w:val="22"/>
          <w:szCs w:val="22"/>
          <w:u w:val="single"/>
        </w:rPr>
        <w:tab/>
      </w:r>
    </w:p>
    <w:p w14:paraId="611221A4" w14:textId="77777777" w:rsidR="008E4D32" w:rsidRPr="001A1121" w:rsidRDefault="008E4D32">
      <w:pPr>
        <w:tabs>
          <w:tab w:val="left" w:pos="3060"/>
          <w:tab w:val="left" w:pos="6210"/>
        </w:tabs>
        <w:spacing w:before="0" w:line="240" w:lineRule="auto"/>
        <w:rPr>
          <w:sz w:val="22"/>
          <w:szCs w:val="22"/>
        </w:rPr>
      </w:pPr>
    </w:p>
    <w:sectPr w:rsidR="008E4D32" w:rsidRPr="001A1121" w:rsidSect="00E83780">
      <w:footerReference w:type="default" r:id="rId8"/>
      <w:footerReference w:type="first" r:id="rId9"/>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641D" w14:textId="77777777" w:rsidR="00A03407" w:rsidRDefault="00A03407">
      <w:pPr>
        <w:spacing w:before="0" w:line="240" w:lineRule="auto"/>
      </w:pPr>
      <w:r>
        <w:separator/>
      </w:r>
    </w:p>
  </w:endnote>
  <w:endnote w:type="continuationSeparator" w:id="0">
    <w:p w14:paraId="581CEEE8" w14:textId="77777777" w:rsidR="00A03407" w:rsidRDefault="00A03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65EE" w14:textId="77777777" w:rsidR="00D1591B" w:rsidRDefault="00D1591B">
    <w:pPr>
      <w:pStyle w:val="Footer"/>
    </w:pPr>
    <w:r>
      <w:t xml:space="preserve">Page </w:t>
    </w:r>
    <w:r w:rsidR="008863DB">
      <w:fldChar w:fldCharType="begin"/>
    </w:r>
    <w:r w:rsidR="008863DB">
      <w:instrText xml:space="preserve"> PAGE   \* MERGEFORMAT </w:instrText>
    </w:r>
    <w:r w:rsidR="008863DB">
      <w:fldChar w:fldCharType="separate"/>
    </w:r>
    <w:r w:rsidR="00045710">
      <w:rPr>
        <w:noProof/>
      </w:rPr>
      <w:t>2</w:t>
    </w:r>
    <w:r w:rsidR="008863DB">
      <w:rPr>
        <w:noProof/>
      </w:rPr>
      <w:fldChar w:fldCharType="end"/>
    </w:r>
    <w: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36F9" w14:textId="77777777" w:rsidR="00D1591B" w:rsidRDefault="00D1591B" w:rsidP="00A844EE">
    <w:pPr>
      <w:pStyle w:val="Footer"/>
    </w:pPr>
    <w:r>
      <w:t xml:space="preserve">Page </w:t>
    </w:r>
    <w:r w:rsidR="008863DB">
      <w:fldChar w:fldCharType="begin"/>
    </w:r>
    <w:r w:rsidR="008863DB">
      <w:instrText xml:space="preserve"> PAGE   \* MERGEFORMAT </w:instrText>
    </w:r>
    <w:r w:rsidR="008863DB">
      <w:fldChar w:fldCharType="separate"/>
    </w:r>
    <w:r w:rsidR="00045710">
      <w:rPr>
        <w:noProof/>
      </w:rPr>
      <w:t>1</w:t>
    </w:r>
    <w:r w:rsidR="008863DB">
      <w:rPr>
        <w:noProof/>
      </w:rPr>
      <w:fldChar w:fldCharType="end"/>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9D3B" w14:textId="77777777" w:rsidR="00A03407" w:rsidRDefault="00A03407">
      <w:pPr>
        <w:spacing w:before="0" w:line="240" w:lineRule="auto"/>
      </w:pPr>
      <w:r>
        <w:separator/>
      </w:r>
    </w:p>
  </w:footnote>
  <w:footnote w:type="continuationSeparator" w:id="0">
    <w:p w14:paraId="1FE91501" w14:textId="77777777" w:rsidR="00A03407" w:rsidRDefault="00A0340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F87"/>
    <w:multiLevelType w:val="hybridMultilevel"/>
    <w:tmpl w:val="E658691C"/>
    <w:lvl w:ilvl="0" w:tplc="B12C61A4">
      <w:start w:val="1"/>
      <w:numFmt w:val="decimal"/>
      <w:lvlText w:val="%1."/>
      <w:lvlJc w:val="left"/>
      <w:pPr>
        <w:ind w:left="720" w:hanging="360"/>
      </w:pPr>
      <w:rPr>
        <w:rFonts w:cs="Times New Roman"/>
        <w:b w:val="0"/>
        <w:color w:val="auto"/>
      </w:rPr>
    </w:lvl>
    <w:lvl w:ilvl="1" w:tplc="04090019" w:tentative="1">
      <w:start w:val="1"/>
      <w:numFmt w:val="lowerLetter"/>
      <w:lvlText w:val="%2."/>
      <w:lvlJc w:val="left"/>
      <w:pPr>
        <w:ind w:left="1494" w:hanging="360"/>
      </w:pPr>
      <w:rPr>
        <w:rFonts w:cs="Times New Roman"/>
      </w:rPr>
    </w:lvl>
    <w:lvl w:ilvl="2" w:tplc="0409001B" w:tentative="1">
      <w:start w:val="1"/>
      <w:numFmt w:val="lowerRoman"/>
      <w:lvlText w:val="%3."/>
      <w:lvlJc w:val="right"/>
      <w:pPr>
        <w:ind w:left="2214" w:hanging="180"/>
      </w:pPr>
      <w:rPr>
        <w:rFonts w:cs="Times New Roman"/>
      </w:rPr>
    </w:lvl>
    <w:lvl w:ilvl="3" w:tplc="0409000F" w:tentative="1">
      <w:start w:val="1"/>
      <w:numFmt w:val="decimal"/>
      <w:lvlText w:val="%4."/>
      <w:lvlJc w:val="left"/>
      <w:pPr>
        <w:ind w:left="2934" w:hanging="360"/>
      </w:pPr>
      <w:rPr>
        <w:rFonts w:cs="Times New Roman"/>
      </w:rPr>
    </w:lvl>
    <w:lvl w:ilvl="4" w:tplc="04090019" w:tentative="1">
      <w:start w:val="1"/>
      <w:numFmt w:val="lowerLetter"/>
      <w:lvlText w:val="%5."/>
      <w:lvlJc w:val="left"/>
      <w:pPr>
        <w:ind w:left="3654" w:hanging="360"/>
      </w:pPr>
      <w:rPr>
        <w:rFonts w:cs="Times New Roman"/>
      </w:rPr>
    </w:lvl>
    <w:lvl w:ilvl="5" w:tplc="0409001B" w:tentative="1">
      <w:start w:val="1"/>
      <w:numFmt w:val="lowerRoman"/>
      <w:lvlText w:val="%6."/>
      <w:lvlJc w:val="right"/>
      <w:pPr>
        <w:ind w:left="4374" w:hanging="180"/>
      </w:pPr>
      <w:rPr>
        <w:rFonts w:cs="Times New Roman"/>
      </w:rPr>
    </w:lvl>
    <w:lvl w:ilvl="6" w:tplc="0409000F" w:tentative="1">
      <w:start w:val="1"/>
      <w:numFmt w:val="decimal"/>
      <w:lvlText w:val="%7."/>
      <w:lvlJc w:val="left"/>
      <w:pPr>
        <w:ind w:left="5094" w:hanging="360"/>
      </w:pPr>
      <w:rPr>
        <w:rFonts w:cs="Times New Roman"/>
      </w:rPr>
    </w:lvl>
    <w:lvl w:ilvl="7" w:tplc="04090019" w:tentative="1">
      <w:start w:val="1"/>
      <w:numFmt w:val="lowerLetter"/>
      <w:lvlText w:val="%8."/>
      <w:lvlJc w:val="left"/>
      <w:pPr>
        <w:ind w:left="5814" w:hanging="360"/>
      </w:pPr>
      <w:rPr>
        <w:rFonts w:cs="Times New Roman"/>
      </w:rPr>
    </w:lvl>
    <w:lvl w:ilvl="8" w:tplc="0409001B" w:tentative="1">
      <w:start w:val="1"/>
      <w:numFmt w:val="lowerRoman"/>
      <w:lvlText w:val="%9."/>
      <w:lvlJc w:val="right"/>
      <w:pPr>
        <w:ind w:left="6534" w:hanging="180"/>
      </w:pPr>
      <w:rPr>
        <w:rFonts w:cs="Times New Roman"/>
      </w:rPr>
    </w:lvl>
  </w:abstractNum>
  <w:abstractNum w:abstractNumId="1"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926B6C"/>
    <w:multiLevelType w:val="hybridMultilevel"/>
    <w:tmpl w:val="A6746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3859667">
    <w:abstractNumId w:val="1"/>
  </w:num>
  <w:num w:numId="2" w16cid:durableId="2106462661">
    <w:abstractNumId w:val="0"/>
  </w:num>
  <w:num w:numId="3" w16cid:durableId="194749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CB"/>
    <w:rsid w:val="00045710"/>
    <w:rsid w:val="00046310"/>
    <w:rsid w:val="00055F7D"/>
    <w:rsid w:val="00061991"/>
    <w:rsid w:val="000630F0"/>
    <w:rsid w:val="000975D7"/>
    <w:rsid w:val="000A2635"/>
    <w:rsid w:val="000E0A7A"/>
    <w:rsid w:val="000F732C"/>
    <w:rsid w:val="0010665C"/>
    <w:rsid w:val="0017496C"/>
    <w:rsid w:val="001A1121"/>
    <w:rsid w:val="002821BA"/>
    <w:rsid w:val="002E756D"/>
    <w:rsid w:val="002F4726"/>
    <w:rsid w:val="00337F80"/>
    <w:rsid w:val="00350BFB"/>
    <w:rsid w:val="0036546E"/>
    <w:rsid w:val="003F460F"/>
    <w:rsid w:val="004130DC"/>
    <w:rsid w:val="004210A5"/>
    <w:rsid w:val="00430386"/>
    <w:rsid w:val="00436D6B"/>
    <w:rsid w:val="0045445E"/>
    <w:rsid w:val="0046618F"/>
    <w:rsid w:val="004A45AF"/>
    <w:rsid w:val="004B1E47"/>
    <w:rsid w:val="004E652E"/>
    <w:rsid w:val="0055706C"/>
    <w:rsid w:val="00577E05"/>
    <w:rsid w:val="005D06FB"/>
    <w:rsid w:val="00600618"/>
    <w:rsid w:val="00674AE3"/>
    <w:rsid w:val="00696F60"/>
    <w:rsid w:val="006A7D50"/>
    <w:rsid w:val="00726449"/>
    <w:rsid w:val="007320F5"/>
    <w:rsid w:val="0074049B"/>
    <w:rsid w:val="007562D2"/>
    <w:rsid w:val="00797D3C"/>
    <w:rsid w:val="007D2AFC"/>
    <w:rsid w:val="007D41AD"/>
    <w:rsid w:val="007E157F"/>
    <w:rsid w:val="007F2C6D"/>
    <w:rsid w:val="00804FB7"/>
    <w:rsid w:val="008633F3"/>
    <w:rsid w:val="008863DB"/>
    <w:rsid w:val="00896442"/>
    <w:rsid w:val="008E2F44"/>
    <w:rsid w:val="008E4D32"/>
    <w:rsid w:val="00996506"/>
    <w:rsid w:val="00A03407"/>
    <w:rsid w:val="00A322D4"/>
    <w:rsid w:val="00A54839"/>
    <w:rsid w:val="00A844EE"/>
    <w:rsid w:val="00AC755C"/>
    <w:rsid w:val="00B06FB1"/>
    <w:rsid w:val="00B54E06"/>
    <w:rsid w:val="00B66D5C"/>
    <w:rsid w:val="00BA24E0"/>
    <w:rsid w:val="00BA67CB"/>
    <w:rsid w:val="00BB79AD"/>
    <w:rsid w:val="00BD5666"/>
    <w:rsid w:val="00C0100E"/>
    <w:rsid w:val="00C20BD4"/>
    <w:rsid w:val="00C271F9"/>
    <w:rsid w:val="00C46359"/>
    <w:rsid w:val="00C564F0"/>
    <w:rsid w:val="00C80973"/>
    <w:rsid w:val="00CA751B"/>
    <w:rsid w:val="00CD19FF"/>
    <w:rsid w:val="00CE3FAD"/>
    <w:rsid w:val="00D1591B"/>
    <w:rsid w:val="00E34DC3"/>
    <w:rsid w:val="00E83780"/>
    <w:rsid w:val="00EA191B"/>
    <w:rsid w:val="00EF2745"/>
    <w:rsid w:val="00EF6A24"/>
    <w:rsid w:val="00EF72E5"/>
    <w:rsid w:val="00F567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9C2AC5"/>
  <w15:docId w15:val="{FBE4E1FC-B931-4351-BA34-7C69736F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Franklin Gothic Medium" w:hAnsi="Franklin Gothic Medium"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50"/>
    <w:pPr>
      <w:spacing w:before="120" w:line="252" w:lineRule="auto"/>
    </w:pPr>
    <w:rPr>
      <w:color w:val="27130E"/>
      <w:kern w:val="2"/>
      <w:sz w:val="18"/>
      <w:lang w:eastAsia="ja-JP"/>
    </w:rPr>
  </w:style>
  <w:style w:type="paragraph" w:styleId="Heading1">
    <w:name w:val="heading 1"/>
    <w:basedOn w:val="Normal"/>
    <w:next w:val="Normal"/>
    <w:link w:val="Heading1Char"/>
    <w:uiPriority w:val="99"/>
    <w:qFormat/>
    <w:rsid w:val="006A7D50"/>
    <w:pPr>
      <w:keepNext/>
      <w:keepLines/>
      <w:numPr>
        <w:numId w:val="1"/>
      </w:numPr>
      <w:pBdr>
        <w:bottom w:val="thickThinLargeGap" w:sz="24" w:space="1" w:color="4F271C"/>
      </w:pBdr>
      <w:spacing w:before="400" w:after="60"/>
      <w:outlineLvl w:val="0"/>
    </w:pPr>
    <w:rPr>
      <w:rFonts w:eastAsia="Times New Roman"/>
      <w:caps/>
      <w:color w:val="3891A7"/>
      <w:sz w:val="24"/>
    </w:rPr>
  </w:style>
  <w:style w:type="paragraph" w:styleId="Heading2">
    <w:name w:val="heading 2"/>
    <w:basedOn w:val="Normal"/>
    <w:next w:val="Normal"/>
    <w:link w:val="Heading2Char"/>
    <w:uiPriority w:val="99"/>
    <w:qFormat/>
    <w:rsid w:val="006A7D50"/>
    <w:pPr>
      <w:keepNext/>
      <w:keepLines/>
      <w:spacing w:before="160"/>
      <w:outlineLvl w:val="1"/>
    </w:pPr>
    <w:rPr>
      <w:rFonts w:eastAsia="Times New Roman"/>
      <w:sz w:val="24"/>
    </w:rPr>
  </w:style>
  <w:style w:type="paragraph" w:styleId="Heading7">
    <w:name w:val="heading 7"/>
    <w:basedOn w:val="Normal"/>
    <w:next w:val="Normal"/>
    <w:link w:val="Heading7Char"/>
    <w:uiPriority w:val="99"/>
    <w:qFormat/>
    <w:locked/>
    <w:rsid w:val="00B54E06"/>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7D50"/>
    <w:rPr>
      <w:rFonts w:ascii="Franklin Gothic Medium" w:hAnsi="Franklin Gothic Medium" w:cs="Times New Roman"/>
      <w:caps/>
      <w:color w:val="3891A7"/>
      <w:sz w:val="24"/>
    </w:rPr>
  </w:style>
  <w:style w:type="character" w:customStyle="1" w:styleId="Heading2Char">
    <w:name w:val="Heading 2 Char"/>
    <w:link w:val="Heading2"/>
    <w:uiPriority w:val="99"/>
    <w:semiHidden/>
    <w:locked/>
    <w:rsid w:val="006A7D50"/>
    <w:rPr>
      <w:rFonts w:ascii="Franklin Gothic Medium" w:hAnsi="Franklin Gothic Medium" w:cs="Times New Roman"/>
      <w:sz w:val="24"/>
    </w:rPr>
  </w:style>
  <w:style w:type="character" w:customStyle="1" w:styleId="Heading7Char">
    <w:name w:val="Heading 7 Char"/>
    <w:link w:val="Heading7"/>
    <w:uiPriority w:val="99"/>
    <w:semiHidden/>
    <w:locked/>
    <w:rsid w:val="00B54E06"/>
    <w:rPr>
      <w:rFonts w:cs="Times New Roman"/>
      <w:color w:val="27130E"/>
      <w:kern w:val="2"/>
      <w:sz w:val="24"/>
      <w:szCs w:val="24"/>
      <w:lang w:val="en-US" w:eastAsia="ja-JP" w:bidi="ar-SA"/>
    </w:rPr>
  </w:style>
  <w:style w:type="table" w:styleId="TableGrid">
    <w:name w:val="Table Grid"/>
    <w:basedOn w:val="TableNormal"/>
    <w:uiPriority w:val="99"/>
    <w:rsid w:val="006A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6A7D50"/>
    <w:rPr>
      <w:color w:val="27130E"/>
      <w:kern w:val="2"/>
      <w:sz w:val="18"/>
      <w:lang w:eastAsia="ja-JP"/>
    </w:rPr>
  </w:style>
  <w:style w:type="paragraph" w:styleId="Title">
    <w:name w:val="Title"/>
    <w:basedOn w:val="Normal"/>
    <w:next w:val="Normal"/>
    <w:link w:val="TitleChar"/>
    <w:uiPriority w:val="99"/>
    <w:qFormat/>
    <w:rsid w:val="006A7D50"/>
    <w:pPr>
      <w:spacing w:before="40" w:line="204" w:lineRule="auto"/>
      <w:ind w:left="144"/>
      <w:contextualSpacing/>
    </w:pPr>
    <w:rPr>
      <w:rFonts w:eastAsia="Times New Roman"/>
      <w:caps/>
      <w:color w:val="3891A7"/>
      <w:spacing w:val="10"/>
      <w:kern w:val="28"/>
      <w:sz w:val="64"/>
    </w:rPr>
  </w:style>
  <w:style w:type="character" w:customStyle="1" w:styleId="TitleChar">
    <w:name w:val="Title Char"/>
    <w:link w:val="Title"/>
    <w:uiPriority w:val="99"/>
    <w:locked/>
    <w:rsid w:val="006A7D50"/>
    <w:rPr>
      <w:rFonts w:ascii="Franklin Gothic Medium" w:hAnsi="Franklin Gothic Medium" w:cs="Times New Roman"/>
      <w:caps/>
      <w:color w:val="3891A7"/>
      <w:spacing w:val="10"/>
      <w:kern w:val="28"/>
      <w:sz w:val="64"/>
    </w:rPr>
  </w:style>
  <w:style w:type="paragraph" w:styleId="List">
    <w:name w:val="List"/>
    <w:basedOn w:val="Normal"/>
    <w:uiPriority w:val="99"/>
    <w:rsid w:val="006A7D50"/>
    <w:pPr>
      <w:ind w:right="720"/>
    </w:pPr>
  </w:style>
  <w:style w:type="paragraph" w:customStyle="1" w:styleId="Checkbox">
    <w:name w:val="Checkbox"/>
    <w:basedOn w:val="Normal"/>
    <w:uiPriority w:val="99"/>
    <w:rsid w:val="006A7D50"/>
    <w:pPr>
      <w:spacing w:before="60"/>
    </w:pPr>
    <w:rPr>
      <w:rFonts w:ascii="Segoe UI Symbol" w:hAnsi="Segoe UI Symbol" w:cs="Segoe UI Symbol"/>
      <w:color w:val="2A6C7D"/>
      <w:sz w:val="21"/>
    </w:rPr>
  </w:style>
  <w:style w:type="paragraph" w:styleId="Header">
    <w:name w:val="header"/>
    <w:basedOn w:val="Normal"/>
    <w:link w:val="HeaderChar"/>
    <w:uiPriority w:val="99"/>
    <w:rsid w:val="006A7D50"/>
    <w:pPr>
      <w:tabs>
        <w:tab w:val="center" w:pos="4680"/>
        <w:tab w:val="right" w:pos="9360"/>
      </w:tabs>
      <w:spacing w:before="0" w:line="240" w:lineRule="auto"/>
    </w:pPr>
  </w:style>
  <w:style w:type="character" w:customStyle="1" w:styleId="HeaderChar">
    <w:name w:val="Header Char"/>
    <w:link w:val="Header"/>
    <w:uiPriority w:val="99"/>
    <w:locked/>
    <w:rsid w:val="006A7D50"/>
    <w:rPr>
      <w:rFonts w:cs="Times New Roman"/>
    </w:rPr>
  </w:style>
  <w:style w:type="paragraph" w:styleId="Footer">
    <w:name w:val="footer"/>
    <w:basedOn w:val="Normal"/>
    <w:link w:val="FooterChar"/>
    <w:uiPriority w:val="99"/>
    <w:rsid w:val="006A7D50"/>
    <w:pPr>
      <w:tabs>
        <w:tab w:val="center" w:pos="4680"/>
        <w:tab w:val="right" w:pos="9360"/>
      </w:tabs>
      <w:spacing w:before="0" w:line="240" w:lineRule="auto"/>
      <w:ind w:right="720"/>
      <w:jc w:val="right"/>
    </w:pPr>
    <w:rPr>
      <w:sz w:val="16"/>
    </w:rPr>
  </w:style>
  <w:style w:type="character" w:customStyle="1" w:styleId="FooterChar">
    <w:name w:val="Footer Char"/>
    <w:link w:val="Footer"/>
    <w:uiPriority w:val="99"/>
    <w:locked/>
    <w:rsid w:val="006A7D50"/>
    <w:rPr>
      <w:rFonts w:cs="Times New Roman"/>
      <w:sz w:val="16"/>
    </w:rPr>
  </w:style>
  <w:style w:type="character" w:styleId="PlaceholderText">
    <w:name w:val="Placeholder Text"/>
    <w:uiPriority w:val="99"/>
    <w:semiHidden/>
    <w:rsid w:val="006A7D50"/>
    <w:rPr>
      <w:rFonts w:cs="Times New Roman"/>
      <w:color w:val="808080"/>
    </w:rPr>
  </w:style>
  <w:style w:type="paragraph" w:styleId="BalloonText">
    <w:name w:val="Balloon Text"/>
    <w:basedOn w:val="Normal"/>
    <w:link w:val="BalloonTextChar"/>
    <w:uiPriority w:val="99"/>
    <w:semiHidden/>
    <w:rsid w:val="006A7D50"/>
    <w:pPr>
      <w:spacing w:before="0" w:line="240" w:lineRule="auto"/>
    </w:pPr>
    <w:rPr>
      <w:rFonts w:ascii="Segoe UI" w:hAnsi="Segoe UI" w:cs="Segoe UI"/>
    </w:rPr>
  </w:style>
  <w:style w:type="character" w:customStyle="1" w:styleId="BalloonTextChar">
    <w:name w:val="Balloon Text Char"/>
    <w:link w:val="BalloonText"/>
    <w:uiPriority w:val="99"/>
    <w:semiHidden/>
    <w:locked/>
    <w:rsid w:val="006A7D50"/>
    <w:rPr>
      <w:rFonts w:ascii="Segoe UI" w:hAnsi="Segoe UI" w:cs="Segoe UI"/>
    </w:rPr>
  </w:style>
  <w:style w:type="character" w:styleId="PageNumber">
    <w:name w:val="page number"/>
    <w:uiPriority w:val="99"/>
    <w:rsid w:val="00A844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Business%20tri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trip checklist</Template>
  <TotalTime>334</TotalTime>
  <Pages>2</Pages>
  <Words>837</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The Range</cp:lastModifiedBy>
  <cp:revision>15</cp:revision>
  <cp:lastPrinted>2023-11-24T15:16:00Z</cp:lastPrinted>
  <dcterms:created xsi:type="dcterms:W3CDTF">2019-02-24T01:08:00Z</dcterms:created>
  <dcterms:modified xsi:type="dcterms:W3CDTF">2024-02-16T23:08:00Z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